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CF" w:rsidRPr="00FB3F83" w:rsidRDefault="00091468" w:rsidP="00FB40A2">
      <w:pPr>
        <w:jc w:val="center"/>
        <w:rPr>
          <w:b/>
          <w:sz w:val="32"/>
        </w:rPr>
      </w:pPr>
      <w:r w:rsidRPr="00FB3F83">
        <w:rPr>
          <w:b/>
          <w:sz w:val="32"/>
        </w:rPr>
        <w:t>Ένας κόσμος γεμάτος εκπλήξεις</w:t>
      </w:r>
    </w:p>
    <w:p w:rsidR="00CD00CF" w:rsidRPr="00FB3F83" w:rsidRDefault="00CD00CF" w:rsidP="00FB40A2">
      <w:pPr>
        <w:jc w:val="both"/>
      </w:pPr>
    </w:p>
    <w:p w:rsidR="00CD00CF" w:rsidRPr="00FB3F83" w:rsidRDefault="00CD00CF" w:rsidP="00FB40A2">
      <w:pPr>
        <w:jc w:val="both"/>
      </w:pPr>
    </w:p>
    <w:p w:rsidR="00CD00CF" w:rsidRPr="00FB3F83" w:rsidRDefault="00CD00CF" w:rsidP="00FB40A2">
      <w:pPr>
        <w:jc w:val="center"/>
        <w:rPr>
          <w:b/>
          <w:sz w:val="28"/>
        </w:rPr>
      </w:pPr>
      <w:r w:rsidRPr="00FB3F83">
        <w:rPr>
          <w:b/>
          <w:sz w:val="28"/>
          <w:highlight w:val="lightGray"/>
        </w:rPr>
        <w:t>Συμμετέχοντες</w:t>
      </w:r>
    </w:p>
    <w:p w:rsidR="00CD00CF" w:rsidRPr="00FB3F83" w:rsidRDefault="00CD00CF" w:rsidP="00FB40A2">
      <w:pPr>
        <w:jc w:val="both"/>
        <w:rPr>
          <w:b/>
        </w:rPr>
      </w:pPr>
    </w:p>
    <w:p w:rsidR="00CD00CF" w:rsidRPr="00FB3F83" w:rsidRDefault="00CD00CF" w:rsidP="00FB40A2">
      <w:pPr>
        <w:jc w:val="both"/>
        <w:rPr>
          <w:b/>
        </w:rPr>
      </w:pPr>
      <w:r w:rsidRPr="00FB3F83">
        <w:rPr>
          <w:b/>
        </w:rPr>
        <w:t>Σχολείο:</w:t>
      </w:r>
      <w:r w:rsidR="00AB3DF1" w:rsidRPr="00FB3F83">
        <w:rPr>
          <w:b/>
        </w:rPr>
        <w:t xml:space="preserve"> </w:t>
      </w:r>
      <w:r w:rsidR="00AB3DF1" w:rsidRPr="00FB3F83">
        <w:t>35</w:t>
      </w:r>
      <w:r w:rsidR="00AB3DF1" w:rsidRPr="00FB3F83">
        <w:rPr>
          <w:vertAlign w:val="superscript"/>
        </w:rPr>
        <w:t>ο</w:t>
      </w:r>
      <w:r w:rsidR="00AB3DF1" w:rsidRPr="00FB3F83">
        <w:t xml:space="preserve"> Δημοτικό Αθηνών</w:t>
      </w:r>
    </w:p>
    <w:p w:rsidR="00CD00CF" w:rsidRPr="00FB3F83" w:rsidRDefault="00CD00CF" w:rsidP="00FB40A2">
      <w:pPr>
        <w:jc w:val="both"/>
      </w:pPr>
      <w:r w:rsidRPr="00FB3F83">
        <w:t>Τάξη / Τμήμα:</w:t>
      </w:r>
      <w:r w:rsidR="00AB3DF1" w:rsidRPr="00FB3F83">
        <w:t xml:space="preserve"> Σ</w:t>
      </w:r>
      <w:r w:rsidR="003F2CD9">
        <w:t>Τ</w:t>
      </w:r>
      <w:r w:rsidR="00AB3DF1" w:rsidRPr="00FB3F83">
        <w:t>΄</w:t>
      </w:r>
    </w:p>
    <w:p w:rsidR="00CD00CF" w:rsidRPr="00FB3F83" w:rsidRDefault="00CD00CF" w:rsidP="00FB40A2">
      <w:pPr>
        <w:jc w:val="both"/>
      </w:pPr>
      <w:r w:rsidRPr="00FB3F83">
        <w:t>Αριθμός μαθητών:</w:t>
      </w:r>
      <w:r w:rsidR="00AB3DF1" w:rsidRPr="00FB3F83">
        <w:t xml:space="preserve"> 21</w:t>
      </w:r>
    </w:p>
    <w:p w:rsidR="00CD00CF" w:rsidRPr="00FB3F83" w:rsidRDefault="00897A5C" w:rsidP="00FB40A2">
      <w:pPr>
        <w:jc w:val="both"/>
      </w:pPr>
      <w:r>
        <w:t>Αριθμός παλιννοστούντων/</w:t>
      </w:r>
      <w:r w:rsidR="00CD00CF" w:rsidRPr="00FB3F83">
        <w:t>αλλοδαπών μαθητών:</w:t>
      </w:r>
      <w:r w:rsidR="00AB3DF1" w:rsidRPr="00FB3F83">
        <w:t xml:space="preserve"> 14</w:t>
      </w:r>
    </w:p>
    <w:p w:rsidR="00CD00CF" w:rsidRPr="00FB3F83" w:rsidRDefault="00CD00CF" w:rsidP="00FB40A2">
      <w:pPr>
        <w:jc w:val="both"/>
        <w:rPr>
          <w:b/>
        </w:rPr>
      </w:pPr>
      <w:r w:rsidRPr="00FB3F83">
        <w:t xml:space="preserve">Χώρες προέλευσης των </w:t>
      </w:r>
      <w:r w:rsidR="00897A5C">
        <w:t>παλιννοστούντων/</w:t>
      </w:r>
      <w:r w:rsidRPr="00FB3F83">
        <w:t>αλλοδαπών μαθητών:</w:t>
      </w:r>
      <w:r w:rsidR="00AB3DF1" w:rsidRPr="00FB3F83">
        <w:t xml:space="preserve"> Αλβανία, Αφγανιστάν, Σαουδική Αραβία, Ρωσία, Ρουμανία, Φιλιππίνες. </w:t>
      </w:r>
    </w:p>
    <w:p w:rsidR="00FB40A2" w:rsidRPr="00FB3F83" w:rsidRDefault="00454C45" w:rsidP="00FB40A2">
      <w:pPr>
        <w:jc w:val="both"/>
      </w:pPr>
      <w:r w:rsidRPr="00FB3F83">
        <w:rPr>
          <w:b/>
        </w:rPr>
        <w:t>Σύντομη περιγραφή του προφίλ της τάξης και της κατάστασης που διαμορφώνεται</w:t>
      </w:r>
      <w:r w:rsidR="00FB40A2" w:rsidRPr="00FB3F83">
        <w:rPr>
          <w:b/>
        </w:rPr>
        <w:t>:</w:t>
      </w:r>
      <w:r w:rsidR="00AB3DF1" w:rsidRPr="00FB3F83">
        <w:t xml:space="preserve"> </w:t>
      </w:r>
    </w:p>
    <w:p w:rsidR="00AB3DF1" w:rsidRPr="00FB3F83" w:rsidRDefault="00FB40A2" w:rsidP="00FB40A2">
      <w:pPr>
        <w:jc w:val="both"/>
      </w:pPr>
      <w:r w:rsidRPr="00FB3F83">
        <w:tab/>
      </w:r>
      <w:r w:rsidR="00AB3DF1" w:rsidRPr="00FB3F83">
        <w:t xml:space="preserve">Η έκτη τάξη του σχολείου αποτελείται από </w:t>
      </w:r>
      <w:r w:rsidR="00FB3F83">
        <w:t>είκοσι έναν</w:t>
      </w:r>
      <w:r w:rsidR="00AB3DF1" w:rsidRPr="00FB3F83">
        <w:t xml:space="preserve"> μαθητές</w:t>
      </w:r>
      <w:r w:rsidR="00897A5C">
        <w:t xml:space="preserve"> και μαθήτριες</w:t>
      </w:r>
      <w:r w:rsidR="00AB3DF1" w:rsidRPr="00FB3F83">
        <w:t>. Έχουν γεννηθεί και έχουν μεγαλώσει στην Ελλάδα και είναι μαζί από την πρώτη τάξη δημοτικού εκτός από ένα</w:t>
      </w:r>
      <w:r w:rsidR="00897A5C">
        <w:t>ν</w:t>
      </w:r>
      <w:r w:rsidR="00AB3DF1" w:rsidRPr="00FB3F83">
        <w:t xml:space="preserve"> μαθητή</w:t>
      </w:r>
      <w:r w:rsidRPr="00FB3F83">
        <w:t>,</w:t>
      </w:r>
      <w:r w:rsidR="00AB3DF1" w:rsidRPr="00FB3F83">
        <w:t xml:space="preserve"> τον </w:t>
      </w:r>
      <w:proofErr w:type="spellStart"/>
      <w:r w:rsidR="00AB3DF1" w:rsidRPr="00FB3F83">
        <w:t>Μο</w:t>
      </w:r>
      <w:r w:rsidR="00FB3F83" w:rsidRPr="00FB3F83">
        <w:t>ρτεζά</w:t>
      </w:r>
      <w:proofErr w:type="spellEnd"/>
      <w:r w:rsidRPr="00FB3F83">
        <w:t>,</w:t>
      </w:r>
      <w:r w:rsidR="00FB3F83" w:rsidRPr="00FB3F83">
        <w:t xml:space="preserve"> </w:t>
      </w:r>
      <w:r w:rsidRPr="00FB3F83">
        <w:t xml:space="preserve">ο οποίος ήρθε </w:t>
      </w:r>
      <w:r w:rsidR="00AB3DF1" w:rsidRPr="00FB3F83">
        <w:t>φέτος στην τάξη μας από άλλο σχολείο.</w:t>
      </w:r>
    </w:p>
    <w:p w:rsidR="00FB40A2" w:rsidRPr="00FB3F83" w:rsidRDefault="00FB40A2" w:rsidP="00FB40A2">
      <w:pPr>
        <w:jc w:val="both"/>
      </w:pPr>
      <w:r w:rsidRPr="00FB3F83">
        <w:tab/>
      </w:r>
      <w:r w:rsidR="00AB3DF1" w:rsidRPr="00FB3F83">
        <w:t>Γνωρίζουν όλοι την ελληνική γλώσσα και ανταποκρίνονται θετικά στην παραγωγή γραπτού και προφορικού λόγου.</w:t>
      </w:r>
      <w:r w:rsidRPr="00FB3F83">
        <w:t xml:space="preserve"> Είναι μια ομάδα δημιουργική</w:t>
      </w:r>
      <w:r w:rsidR="00AB3DF1" w:rsidRPr="00FB3F83">
        <w:t>,</w:t>
      </w:r>
      <w:r w:rsidRPr="00FB3F83">
        <w:t xml:space="preserve"> </w:t>
      </w:r>
      <w:r w:rsidR="00AB3DF1" w:rsidRPr="00FB3F83">
        <w:t>με αρκετή φαντασία και ενδιαφέρον για δημιουργία και μάθηση. Είναι ενωμένοι και έχουν φιλικές σχέσεις μεταξύ τους και έξω από το</w:t>
      </w:r>
      <w:r w:rsidR="00BC5EE5">
        <w:t>ν</w:t>
      </w:r>
      <w:r w:rsidR="00AB3DF1" w:rsidRPr="00FB3F83">
        <w:t xml:space="preserve"> χώρο του σχολείου. Υπάρχει αλληλεγγύη μεταξύ τους και δουλεύουν ομαδοσυνεργατικά. Όπως σε κάθε ομάδα</w:t>
      </w:r>
      <w:r w:rsidR="00FB3F83">
        <w:t>,</w:t>
      </w:r>
      <w:r w:rsidR="00AB3DF1" w:rsidRPr="00FB3F83">
        <w:t xml:space="preserve"> έτσι</w:t>
      </w:r>
      <w:r w:rsidR="00D54077" w:rsidRPr="00FB3F83">
        <w:t xml:space="preserve"> και σε εμάς υπάρχουν οι πιο</w:t>
      </w:r>
      <w:r w:rsidR="00FB3F83">
        <w:t xml:space="preserve"> </w:t>
      </w:r>
      <w:r w:rsidR="00AB3DF1" w:rsidRPr="00FB3F83">
        <w:t>«ισχυροί» οι οποίοι πάντα παίζουν ηγετικό ρόλο και οι πιο αδύναμοι ακολουθούν</w:t>
      </w:r>
      <w:r w:rsidR="00FB3F83">
        <w:t>.</w:t>
      </w:r>
    </w:p>
    <w:p w:rsidR="00CD00CF" w:rsidRPr="00FB3F83" w:rsidRDefault="00454C45" w:rsidP="00FB40A2">
      <w:pPr>
        <w:jc w:val="both"/>
        <w:rPr>
          <w:b/>
        </w:rPr>
      </w:pPr>
      <w:r w:rsidRPr="00FB3F83">
        <w:rPr>
          <w:b/>
        </w:rPr>
        <w:t>Όνομα εκπαιδευτικού:</w:t>
      </w:r>
      <w:r w:rsidR="00AB3DF1" w:rsidRPr="00FB3F83">
        <w:rPr>
          <w:b/>
        </w:rPr>
        <w:t xml:space="preserve"> </w:t>
      </w:r>
      <w:r w:rsidR="003D6E11" w:rsidRPr="00FB3F83">
        <w:t xml:space="preserve">Γεωργία </w:t>
      </w:r>
      <w:r w:rsidR="00AB3DF1" w:rsidRPr="00FB3F83">
        <w:t xml:space="preserve">Χάιδα </w:t>
      </w:r>
    </w:p>
    <w:p w:rsidR="00454C45" w:rsidRPr="00FB3F83" w:rsidRDefault="00454C45" w:rsidP="00FB40A2">
      <w:pPr>
        <w:jc w:val="both"/>
      </w:pPr>
    </w:p>
    <w:p w:rsidR="00CD00CF" w:rsidRDefault="00CD00CF" w:rsidP="00FB40A2">
      <w:pPr>
        <w:jc w:val="both"/>
        <w:rPr>
          <w:b/>
        </w:rPr>
      </w:pPr>
      <w:r w:rsidRPr="00FB3F83">
        <w:rPr>
          <w:b/>
        </w:rPr>
        <w:t>Μουσείο</w:t>
      </w:r>
      <w:r w:rsidRPr="00FB3F83">
        <w:t>:</w:t>
      </w:r>
      <w:r w:rsidR="00091468" w:rsidRPr="00FB3F83">
        <w:t xml:space="preserve"> </w:t>
      </w:r>
      <w:r w:rsidR="00091468" w:rsidRPr="00FF6436">
        <w:rPr>
          <w:b/>
        </w:rPr>
        <w:t xml:space="preserve">Διαδραστική Έκθεση Επιστήμης και Τεχνολογίας του Ιδρύματος </w:t>
      </w:r>
      <w:proofErr w:type="spellStart"/>
      <w:r w:rsidR="00091468" w:rsidRPr="00FF6436">
        <w:rPr>
          <w:b/>
        </w:rPr>
        <w:t>Ευγενίδου</w:t>
      </w:r>
      <w:proofErr w:type="spellEnd"/>
      <w:r w:rsidR="00BE62BC" w:rsidRPr="00FF6436">
        <w:rPr>
          <w:b/>
        </w:rPr>
        <w:t>.</w:t>
      </w:r>
    </w:p>
    <w:p w:rsidR="00BC5EE5" w:rsidRPr="00FF6436" w:rsidRDefault="00BC5EE5" w:rsidP="00FB40A2">
      <w:pPr>
        <w:jc w:val="both"/>
        <w:rPr>
          <w:b/>
        </w:rPr>
      </w:pPr>
    </w:p>
    <w:p w:rsidR="00FB3F83" w:rsidRDefault="00BC5EE5" w:rsidP="00FB40A2">
      <w:pPr>
        <w:jc w:val="both"/>
      </w:pPr>
      <w:r>
        <w:t xml:space="preserve">Εκθέματα </w:t>
      </w:r>
      <w:r w:rsidR="00CD00CF" w:rsidRPr="00FB3F83">
        <w:t>που έγιν</w:t>
      </w:r>
      <w:r>
        <w:t>αν</w:t>
      </w:r>
      <w:r w:rsidR="00CD00CF" w:rsidRPr="00FB3F83">
        <w:t xml:space="preserve"> αντικείμεν</w:t>
      </w:r>
      <w:r>
        <w:t>α</w:t>
      </w:r>
      <w:r w:rsidR="00CD00CF" w:rsidRPr="00FB3F83">
        <w:t xml:space="preserve"> διαπραγμάτευσης:</w:t>
      </w:r>
      <w:r w:rsidR="00576F46" w:rsidRPr="00FB3F83">
        <w:t xml:space="preserve"> </w:t>
      </w:r>
      <w:r>
        <w:t>Δ</w:t>
      </w:r>
      <w:r w:rsidR="00897A5C">
        <w:t>ιαδραστική</w:t>
      </w:r>
      <w:r w:rsidR="00360AA5" w:rsidRPr="00FB3F83">
        <w:t xml:space="preserve"> Έ</w:t>
      </w:r>
      <w:r w:rsidR="00897A5C">
        <w:t>κθεση</w:t>
      </w:r>
      <w:r w:rsidR="00091468" w:rsidRPr="00FB3F83">
        <w:t xml:space="preserve"> με θεματική </w:t>
      </w:r>
      <w:r w:rsidR="00576F46" w:rsidRPr="00FB3F83">
        <w:t xml:space="preserve">τη </w:t>
      </w:r>
      <w:r w:rsidR="00091468" w:rsidRPr="00FB3F83">
        <w:t>Βιοτεχνολογία</w:t>
      </w:r>
      <w:r w:rsidR="00576F46" w:rsidRPr="00FB3F83">
        <w:t>.</w:t>
      </w:r>
    </w:p>
    <w:p w:rsidR="0086486A" w:rsidRDefault="00091468" w:rsidP="00FB40A2">
      <w:pPr>
        <w:jc w:val="both"/>
      </w:pPr>
      <w:r w:rsidRPr="00FB3F83">
        <w:br/>
      </w:r>
      <w:r w:rsidR="0086486A" w:rsidRPr="00FB3F83">
        <w:t>Διαπολιτισμική δυναμική που διακρίνεται στα συγκεκριμένα αντικείμενα:</w:t>
      </w:r>
      <w:r w:rsidR="00576F46" w:rsidRPr="00FB3F83">
        <w:t xml:space="preserve"> </w:t>
      </w:r>
      <w:r w:rsidR="00897A5C">
        <w:tab/>
      </w:r>
      <w:r w:rsidR="00576F46" w:rsidRPr="00FB3F83">
        <w:t>Επιλέχθηκαν συγκεκριμένα εκθέματα</w:t>
      </w:r>
      <w:r w:rsidR="002E2720" w:rsidRPr="00FB3F83">
        <w:t>,</w:t>
      </w:r>
      <w:r w:rsidR="00576F46" w:rsidRPr="00FB3F83">
        <w:t xml:space="preserve"> τα οποία </w:t>
      </w:r>
      <w:r w:rsidR="002E2720" w:rsidRPr="00FB3F83">
        <w:t xml:space="preserve">εστιάζουν </w:t>
      </w:r>
      <w:r w:rsidR="00576F46" w:rsidRPr="00FB3F83">
        <w:t>στη διαφορετικότητα που υπάρχει στον ανθρώπινο</w:t>
      </w:r>
      <w:r w:rsidR="000C1B7C" w:rsidRPr="00FB3F83">
        <w:t xml:space="preserve"> οργανισμό σε κυτταρικό επίπεδο. </w:t>
      </w:r>
      <w:r w:rsidR="002E2720" w:rsidRPr="00FB3F83">
        <w:t>Η</w:t>
      </w:r>
      <w:r w:rsidR="00576F46" w:rsidRPr="00FB3F83">
        <w:t xml:space="preserve"> επιλογή </w:t>
      </w:r>
      <w:r w:rsidR="002E2720" w:rsidRPr="00FB3F83">
        <w:t xml:space="preserve">των εκθεμάτων </w:t>
      </w:r>
      <w:r w:rsidR="00576F46" w:rsidRPr="00FB3F83">
        <w:t xml:space="preserve">λειτούργησε συμπληρωματικά της συνολικής εκπαιδευτικής δραστηριότητας. </w:t>
      </w:r>
    </w:p>
    <w:p w:rsidR="002067E5" w:rsidRPr="00FB3F83" w:rsidRDefault="002067E5" w:rsidP="00FB40A2">
      <w:pPr>
        <w:jc w:val="both"/>
      </w:pPr>
    </w:p>
    <w:p w:rsidR="00CD00CF" w:rsidRPr="00FB3F83" w:rsidRDefault="00454C45" w:rsidP="003D6E11">
      <w:pPr>
        <w:jc w:val="both"/>
      </w:pPr>
      <w:r w:rsidRPr="00FB3F83">
        <w:rPr>
          <w:b/>
        </w:rPr>
        <w:t>Όνομα μουσειοπαιδαγωγού:</w:t>
      </w:r>
      <w:r w:rsidR="00FB3F83">
        <w:rPr>
          <w:b/>
        </w:rPr>
        <w:t xml:space="preserve"> </w:t>
      </w:r>
      <w:r w:rsidR="00FB3F83" w:rsidRPr="00FB3F83">
        <w:t>Φωτεινή</w:t>
      </w:r>
      <w:r w:rsidR="00F32BFE">
        <w:t xml:space="preserve"> </w:t>
      </w:r>
      <w:r w:rsidR="00FB3F83">
        <w:t>-</w:t>
      </w:r>
      <w:r w:rsidR="00FB3F83" w:rsidRPr="00FB3F83">
        <w:t xml:space="preserve"> Ειρήνη </w:t>
      </w:r>
      <w:r w:rsidR="00091468" w:rsidRPr="00FB3F83">
        <w:t>Δημητρίου</w:t>
      </w:r>
      <w:r w:rsidR="00FB3F83">
        <w:t>.</w:t>
      </w:r>
      <w:r w:rsidR="00091468" w:rsidRPr="00FB3F83">
        <w:t xml:space="preserve"> </w:t>
      </w:r>
      <w:r w:rsidR="003D6E11">
        <w:t xml:space="preserve"> </w:t>
      </w:r>
      <w:r w:rsidR="003D6E11" w:rsidRPr="003D6E11">
        <w:t>Ο σχεδιασμός και η οργάνωση του εκπαιδευτικού προγράμματος που ακολουθεί υλοποιήθηκε εξ ολοκλήρου από τη μουσειοπαι</w:t>
      </w:r>
      <w:r w:rsidR="00590C79">
        <w:t xml:space="preserve">δαγωγό του Ιδρύματος </w:t>
      </w:r>
      <w:proofErr w:type="spellStart"/>
      <w:r w:rsidR="00590C79">
        <w:t>Ευγενίδου</w:t>
      </w:r>
      <w:proofErr w:type="spellEnd"/>
      <w:r w:rsidR="00590C79">
        <w:t>,</w:t>
      </w:r>
      <w:r w:rsidR="003D6E11" w:rsidRPr="003D6E11">
        <w:t xml:space="preserve"> ενώ η Κατερίνα </w:t>
      </w:r>
      <w:proofErr w:type="spellStart"/>
      <w:r w:rsidR="003D6E11" w:rsidRPr="003D6E11">
        <w:t>Τσικαλάκη</w:t>
      </w:r>
      <w:proofErr w:type="spellEnd"/>
      <w:r w:rsidR="003D6E11" w:rsidRPr="003D6E11">
        <w:t xml:space="preserve">, βιολόγος του Ιδρύματος </w:t>
      </w:r>
      <w:proofErr w:type="spellStart"/>
      <w:r w:rsidR="003D6E11" w:rsidRPr="003D6E11">
        <w:t>Ευγενίδου</w:t>
      </w:r>
      <w:proofErr w:type="spellEnd"/>
      <w:r w:rsidR="003D6E11" w:rsidRPr="003D6E11">
        <w:t xml:space="preserve">, ανέλαβε την επιμέλεια του εκπαιδευτικού υλικού.  </w:t>
      </w:r>
    </w:p>
    <w:p w:rsidR="00CD00CF" w:rsidRPr="00FB3F83" w:rsidRDefault="00CD00CF" w:rsidP="00FB40A2">
      <w:pPr>
        <w:jc w:val="both"/>
        <w:rPr>
          <w:b/>
        </w:rPr>
      </w:pPr>
    </w:p>
    <w:p w:rsidR="00CD00CF" w:rsidRPr="00FB3F83" w:rsidRDefault="002067E5" w:rsidP="00F32BFE">
      <w:pPr>
        <w:jc w:val="center"/>
        <w:rPr>
          <w:b/>
          <w:sz w:val="28"/>
        </w:rPr>
      </w:pPr>
      <w:r>
        <w:rPr>
          <w:b/>
          <w:sz w:val="28"/>
          <w:highlight w:val="lightGray"/>
        </w:rPr>
        <w:br w:type="page"/>
      </w:r>
      <w:r w:rsidR="00CD00CF" w:rsidRPr="00FB3F83">
        <w:rPr>
          <w:b/>
          <w:sz w:val="28"/>
          <w:highlight w:val="lightGray"/>
        </w:rPr>
        <w:lastRenderedPageBreak/>
        <w:t>Στόχοι</w:t>
      </w:r>
    </w:p>
    <w:p w:rsidR="00812B12" w:rsidRPr="00FF6436" w:rsidRDefault="00162BFA" w:rsidP="00FB40A2">
      <w:pPr>
        <w:jc w:val="both"/>
        <w:rPr>
          <w:b/>
        </w:rPr>
      </w:pPr>
      <w:r w:rsidRPr="00FF6436">
        <w:rPr>
          <w:b/>
        </w:rPr>
        <w:t>Σκοπός Προγράμματος</w:t>
      </w:r>
    </w:p>
    <w:p w:rsidR="00162BFA" w:rsidRPr="00FF6436" w:rsidRDefault="00162BFA" w:rsidP="00FB40A2">
      <w:pPr>
        <w:jc w:val="both"/>
        <w:rPr>
          <w:b/>
        </w:rPr>
      </w:pPr>
    </w:p>
    <w:p w:rsidR="000C1B7C" w:rsidRPr="00FB3F83" w:rsidRDefault="002E2720" w:rsidP="00FB40A2">
      <w:pPr>
        <w:jc w:val="both"/>
      </w:pPr>
      <w:r w:rsidRPr="00FB3F83">
        <w:t>Το πρόγραμμα βασίζεται σ</w:t>
      </w:r>
      <w:r w:rsidR="000C1B7C" w:rsidRPr="00FB3F83">
        <w:t>το ταξίδι του Δαρβίνου</w:t>
      </w:r>
      <w:r w:rsidRPr="00FB3F83">
        <w:t xml:space="preserve"> και οι στόχοι του είναι</w:t>
      </w:r>
      <w:r w:rsidR="00FB3F83">
        <w:t xml:space="preserve"> οι μαθητές και οι μαθήτριες</w:t>
      </w:r>
      <w:r w:rsidR="000C1B7C" w:rsidRPr="00FB3F83">
        <w:t>:</w:t>
      </w:r>
    </w:p>
    <w:p w:rsidR="004B3871" w:rsidRPr="00FB3F83" w:rsidRDefault="007533F3" w:rsidP="00FB40A2">
      <w:pPr>
        <w:numPr>
          <w:ilvl w:val="0"/>
          <w:numId w:val="2"/>
        </w:numPr>
        <w:jc w:val="both"/>
      </w:pPr>
      <w:r w:rsidRPr="00FB3F83">
        <w:t>να προσεγγίσου</w:t>
      </w:r>
      <w:r w:rsidR="00FB3F83">
        <w:t>ν</w:t>
      </w:r>
      <w:r w:rsidRPr="00FB3F83">
        <w:t>, σε αναλογία</w:t>
      </w:r>
      <w:r w:rsidR="00B67B79" w:rsidRPr="00FB3F83">
        <w:t>,</w:t>
      </w:r>
      <w:r w:rsidRPr="00FB3F83">
        <w:t xml:space="preserve"> αντίστοιχες εμπει</w:t>
      </w:r>
      <w:r w:rsidR="004B3871" w:rsidRPr="00FB3F83">
        <w:t xml:space="preserve">ρίες </w:t>
      </w:r>
      <w:r w:rsidR="00FB3F83">
        <w:t>τους</w:t>
      </w:r>
      <w:r w:rsidR="004B3871" w:rsidRPr="00FB3F83">
        <w:t xml:space="preserve"> που αφορούν </w:t>
      </w:r>
      <w:r w:rsidRPr="00FB3F83">
        <w:t>ταξίδια</w:t>
      </w:r>
      <w:r w:rsidR="000C1B7C" w:rsidRPr="00FB3F83">
        <w:t xml:space="preserve"> σε διαφορετικά μέρη</w:t>
      </w:r>
      <w:r w:rsidR="004B3871" w:rsidRPr="00FB3F83">
        <w:t xml:space="preserve"> του κόσμου</w:t>
      </w:r>
      <w:r w:rsidR="00F5040B" w:rsidRPr="00FB3F83">
        <w:t>.</w:t>
      </w:r>
    </w:p>
    <w:p w:rsidR="00F5040B" w:rsidRPr="00FB3F83" w:rsidRDefault="004B3871" w:rsidP="00FB40A2">
      <w:pPr>
        <w:numPr>
          <w:ilvl w:val="0"/>
          <w:numId w:val="2"/>
        </w:numPr>
        <w:jc w:val="both"/>
      </w:pPr>
      <w:r w:rsidRPr="00FB3F83">
        <w:t>να παρατηρήσου</w:t>
      </w:r>
      <w:r w:rsidR="00FB3F83">
        <w:t>ν</w:t>
      </w:r>
      <w:r w:rsidRPr="00FB3F83">
        <w:t xml:space="preserve"> </w:t>
      </w:r>
      <w:r w:rsidR="000C1B7C" w:rsidRPr="00FB3F83">
        <w:t>τη</w:t>
      </w:r>
      <w:r w:rsidR="007533F3" w:rsidRPr="00FB3F83">
        <w:t xml:space="preserve"> διαφορετικότητα που υπάρχει </w:t>
      </w:r>
      <w:r w:rsidRPr="00FB3F83">
        <w:t xml:space="preserve">σε ατομικό και σε συλλογικό </w:t>
      </w:r>
      <w:r w:rsidR="000C2D34" w:rsidRPr="00FB3F83">
        <w:t>επίπεδο.</w:t>
      </w:r>
    </w:p>
    <w:p w:rsidR="00F5040B" w:rsidRPr="00FB3F83" w:rsidRDefault="00F5040B" w:rsidP="00FB40A2">
      <w:pPr>
        <w:numPr>
          <w:ilvl w:val="0"/>
          <w:numId w:val="2"/>
        </w:numPr>
        <w:jc w:val="both"/>
      </w:pPr>
      <w:r w:rsidRPr="00FF6436">
        <w:t>ν</w:t>
      </w:r>
      <w:r w:rsidR="0076299B" w:rsidRPr="00FF6436">
        <w:t xml:space="preserve">α </w:t>
      </w:r>
      <w:r w:rsidR="00B67B79" w:rsidRPr="00FF6436">
        <w:t>διαπιστώσου</w:t>
      </w:r>
      <w:r w:rsidR="00FB3F83" w:rsidRPr="00FF6436">
        <w:t>ν</w:t>
      </w:r>
      <w:r w:rsidR="00B67B79" w:rsidRPr="00FF6436">
        <w:t xml:space="preserve"> </w:t>
      </w:r>
      <w:r w:rsidR="00B67B79" w:rsidRPr="00FB3F83">
        <w:t>αν η διαφορετικότητα είναι ελάττωμα ή προτέρημα</w:t>
      </w:r>
      <w:r w:rsidRPr="00FB3F83">
        <w:t>.</w:t>
      </w:r>
    </w:p>
    <w:p w:rsidR="00B67B79" w:rsidRPr="00FB3F83" w:rsidRDefault="0076299B" w:rsidP="00FB40A2">
      <w:pPr>
        <w:numPr>
          <w:ilvl w:val="0"/>
          <w:numId w:val="2"/>
        </w:numPr>
        <w:jc w:val="both"/>
      </w:pPr>
      <w:r w:rsidRPr="00FB3F83">
        <w:t xml:space="preserve">να </w:t>
      </w:r>
      <w:r w:rsidR="00B67B79" w:rsidRPr="00FB3F83">
        <w:t>εστιάσου</w:t>
      </w:r>
      <w:r w:rsidR="00FB3F83">
        <w:t>ν</w:t>
      </w:r>
      <w:r w:rsidR="00B67B79" w:rsidRPr="00FB3F83">
        <w:t xml:space="preserve"> </w:t>
      </w:r>
      <w:r w:rsidRPr="00FB3F83">
        <w:t xml:space="preserve">στο </w:t>
      </w:r>
      <w:r w:rsidR="00B67B79" w:rsidRPr="00FB3F83">
        <w:t>γεγονός</w:t>
      </w:r>
      <w:r w:rsidRPr="00FB3F83">
        <w:t xml:space="preserve"> ότι </w:t>
      </w:r>
      <w:r w:rsidR="00F5040B" w:rsidRPr="00FB3F83">
        <w:t xml:space="preserve">η διαφορετικότητα των ειδών </w:t>
      </w:r>
      <w:r w:rsidR="00B67B79" w:rsidRPr="00FB3F83">
        <w:t>έχει</w:t>
      </w:r>
      <w:r w:rsidRPr="00FB3F83">
        <w:t xml:space="preserve"> </w:t>
      </w:r>
      <w:r w:rsidR="00B67B79" w:rsidRPr="00FB3F83">
        <w:t>συμβάλει</w:t>
      </w:r>
      <w:r w:rsidRPr="00FB3F83">
        <w:t xml:space="preserve"> σημαντικά στην </w:t>
      </w:r>
      <w:r w:rsidR="002E2720" w:rsidRPr="00FB3F83">
        <w:t xml:space="preserve">εξέλιξή </w:t>
      </w:r>
      <w:r w:rsidR="00F5040B" w:rsidRPr="00FB3F83">
        <w:t>τους και σ</w:t>
      </w:r>
      <w:r w:rsidRPr="00FB3F83">
        <w:t>τους τρόπου</w:t>
      </w:r>
      <w:r w:rsidR="00B67B79" w:rsidRPr="00FB3F83">
        <w:t xml:space="preserve">ς </w:t>
      </w:r>
      <w:r w:rsidR="00F5040B" w:rsidRPr="00FB3F83">
        <w:t xml:space="preserve">με τους οποίους τα </w:t>
      </w:r>
      <w:r w:rsidR="00B67B79" w:rsidRPr="00FB3F83">
        <w:t xml:space="preserve">είδη </w:t>
      </w:r>
      <w:r w:rsidR="00F5040B" w:rsidRPr="00FB3F83">
        <w:t xml:space="preserve">αυτά </w:t>
      </w:r>
      <w:r w:rsidR="00B67B79" w:rsidRPr="00FB3F83">
        <w:t>αγωνίζονται</w:t>
      </w:r>
      <w:r w:rsidR="00F5040B" w:rsidRPr="00FB3F83">
        <w:t>,</w:t>
      </w:r>
      <w:r w:rsidR="00B67B79" w:rsidRPr="00FB3F83">
        <w:t xml:space="preserve"> </w:t>
      </w:r>
      <w:r w:rsidR="00F5040B" w:rsidRPr="00FB3F83">
        <w:t xml:space="preserve">όχι </w:t>
      </w:r>
      <w:r w:rsidR="00360AA5" w:rsidRPr="00FB3F83">
        <w:t>το ένα ενάντια στο άλλο</w:t>
      </w:r>
      <w:r w:rsidR="00380223" w:rsidRPr="00FB3F83">
        <w:t>,</w:t>
      </w:r>
      <w:r w:rsidR="00F5040B" w:rsidRPr="00FB3F83">
        <w:t xml:space="preserve"> αλλά ενάντια σ</w:t>
      </w:r>
      <w:r w:rsidR="00B67B79" w:rsidRPr="00FB3F83">
        <w:t xml:space="preserve">τις συνθήκες του περιβάλλοντος. </w:t>
      </w:r>
    </w:p>
    <w:p w:rsidR="00360AA5" w:rsidRPr="00FB3F83" w:rsidRDefault="00360AA5" w:rsidP="00FB40A2">
      <w:pPr>
        <w:jc w:val="both"/>
        <w:rPr>
          <w:b/>
        </w:rPr>
      </w:pPr>
    </w:p>
    <w:p w:rsidR="00B67B79" w:rsidRPr="00FB3F83" w:rsidRDefault="00B67B79" w:rsidP="00F32BFE">
      <w:pPr>
        <w:jc w:val="center"/>
      </w:pPr>
      <w:r w:rsidRPr="00FB3F83">
        <w:rPr>
          <w:b/>
        </w:rPr>
        <w:t xml:space="preserve">Επιμέρους </w:t>
      </w:r>
      <w:r w:rsidR="00C77D96">
        <w:rPr>
          <w:b/>
        </w:rPr>
        <w:t>σ</w:t>
      </w:r>
      <w:r w:rsidRPr="00FB3F83">
        <w:rPr>
          <w:b/>
        </w:rPr>
        <w:t>τόχοι</w:t>
      </w:r>
    </w:p>
    <w:p w:rsidR="00B67B79" w:rsidRDefault="00E43AA6" w:rsidP="00FB40A2">
      <w:pPr>
        <w:jc w:val="both"/>
        <w:rPr>
          <w:b/>
        </w:rPr>
      </w:pPr>
      <w:r w:rsidRPr="00FB3F83">
        <w:rPr>
          <w:b/>
        </w:rPr>
        <w:t>Γνωστικοί</w:t>
      </w:r>
      <w:r w:rsidR="002E2720" w:rsidRPr="00FB3F83">
        <w:rPr>
          <w:b/>
        </w:rPr>
        <w:t xml:space="preserve"> Στόχοι</w:t>
      </w:r>
    </w:p>
    <w:p w:rsidR="00FB3F83" w:rsidRPr="00FB3F83" w:rsidRDefault="00FB3F83" w:rsidP="00FB40A2">
      <w:pPr>
        <w:jc w:val="both"/>
      </w:pPr>
      <w:r w:rsidRPr="00FB3F83">
        <w:t>Επιδιώκεται οι μαθητές και οι μαθήτριες:</w:t>
      </w:r>
    </w:p>
    <w:p w:rsidR="00791EE9" w:rsidRPr="00FB3F83" w:rsidRDefault="00FB3F83" w:rsidP="00FB40A2">
      <w:pPr>
        <w:numPr>
          <w:ilvl w:val="0"/>
          <w:numId w:val="4"/>
        </w:numPr>
        <w:jc w:val="both"/>
      </w:pPr>
      <w:r>
        <w:t>ν</w:t>
      </w:r>
      <w:r w:rsidR="00F5040B" w:rsidRPr="00FB3F83">
        <w:t>α γνωρίσουν τον Δαρβίνο και το έργο του</w:t>
      </w:r>
      <w:r w:rsidR="00791EE9" w:rsidRPr="00FB3F83">
        <w:t>.</w:t>
      </w:r>
    </w:p>
    <w:p w:rsidR="00F5040B" w:rsidRPr="00FB3F83" w:rsidRDefault="002D27AD" w:rsidP="00FB40A2">
      <w:pPr>
        <w:numPr>
          <w:ilvl w:val="0"/>
          <w:numId w:val="4"/>
        </w:numPr>
        <w:jc w:val="both"/>
      </w:pPr>
      <w:r w:rsidRPr="00FB3F83">
        <w:t>Να παρατηρήσουν ότι τα ίδια είδη ζώων ανά περιοχές είναι διαφορετικά.</w:t>
      </w:r>
    </w:p>
    <w:p w:rsidR="002D27AD" w:rsidRPr="00FB3F83" w:rsidRDefault="002D27AD" w:rsidP="00FB40A2">
      <w:pPr>
        <w:numPr>
          <w:ilvl w:val="0"/>
          <w:numId w:val="4"/>
        </w:numPr>
        <w:jc w:val="both"/>
      </w:pPr>
      <w:r w:rsidRPr="00FB3F83">
        <w:t>Να μάθουν για το κλίμα και τις συνθήκες περιβάλλοντος που επηρεάζουν την εξέλιξη των ειδών.</w:t>
      </w:r>
    </w:p>
    <w:p w:rsidR="002D27AD" w:rsidRPr="00FB3F83" w:rsidRDefault="002D27AD" w:rsidP="00FB40A2">
      <w:pPr>
        <w:numPr>
          <w:ilvl w:val="0"/>
          <w:numId w:val="4"/>
        </w:numPr>
        <w:jc w:val="both"/>
      </w:pPr>
      <w:r w:rsidRPr="00FB3F83">
        <w:t xml:space="preserve">Να γνωρίσουν την περίπτωση </w:t>
      </w:r>
      <w:r w:rsidR="00360AA5" w:rsidRPr="00FB3F83">
        <w:t xml:space="preserve">της </w:t>
      </w:r>
      <w:r w:rsidRPr="00FB3F83">
        <w:t xml:space="preserve">εξέλιξης </w:t>
      </w:r>
      <w:r w:rsidR="00360AA5" w:rsidRPr="00FB3F83">
        <w:t xml:space="preserve">ενός είδους, συγκεκριμένα </w:t>
      </w:r>
      <w:r w:rsidRPr="00FB3F83">
        <w:t>των Σπίνων του Δαρβίνου.</w:t>
      </w:r>
    </w:p>
    <w:p w:rsidR="002D27AD" w:rsidRDefault="002D27AD" w:rsidP="00FB40A2">
      <w:pPr>
        <w:numPr>
          <w:ilvl w:val="0"/>
          <w:numId w:val="4"/>
        </w:numPr>
        <w:jc w:val="both"/>
      </w:pPr>
      <w:r w:rsidRPr="00FB3F83">
        <w:t>Να μάθουν για τη δομή του κυττάρου.</w:t>
      </w:r>
    </w:p>
    <w:p w:rsidR="00FB3F83" w:rsidRPr="00FB3F83" w:rsidRDefault="00FB3F83" w:rsidP="00FB3F83">
      <w:pPr>
        <w:ind w:left="720"/>
        <w:jc w:val="both"/>
      </w:pPr>
    </w:p>
    <w:p w:rsidR="00E43AA6" w:rsidRPr="00FB3F83" w:rsidRDefault="00E43AA6" w:rsidP="00FB40A2">
      <w:pPr>
        <w:jc w:val="both"/>
        <w:rPr>
          <w:b/>
        </w:rPr>
      </w:pPr>
      <w:r w:rsidRPr="00FB3F83">
        <w:rPr>
          <w:b/>
        </w:rPr>
        <w:t>Συναισθηματικοί</w:t>
      </w:r>
      <w:r w:rsidR="002E2720" w:rsidRPr="00FB3F83">
        <w:rPr>
          <w:b/>
        </w:rPr>
        <w:t xml:space="preserve"> Στόχοι</w:t>
      </w:r>
    </w:p>
    <w:p w:rsidR="008806B6" w:rsidRPr="00FB3F83" w:rsidRDefault="008806B6" w:rsidP="00FB40A2">
      <w:pPr>
        <w:numPr>
          <w:ilvl w:val="0"/>
          <w:numId w:val="4"/>
        </w:numPr>
        <w:jc w:val="both"/>
      </w:pPr>
      <w:r w:rsidRPr="00FB3F83">
        <w:t xml:space="preserve">Να ενισχυθεί </w:t>
      </w:r>
      <w:r w:rsidR="00360AA5" w:rsidRPr="00FB3F83">
        <w:t xml:space="preserve">η </w:t>
      </w:r>
      <w:r w:rsidRPr="00FB3F83">
        <w:t>δημιουργικότητα</w:t>
      </w:r>
      <w:r w:rsidR="00791EE9" w:rsidRPr="00FB3F83">
        <w:t xml:space="preserve"> και </w:t>
      </w:r>
      <w:r w:rsidR="00360AA5" w:rsidRPr="00FB3F83">
        <w:t xml:space="preserve">η </w:t>
      </w:r>
      <w:proofErr w:type="spellStart"/>
      <w:r w:rsidR="00791EE9" w:rsidRPr="00FB3F83">
        <w:t>αυτοέκφ</w:t>
      </w:r>
      <w:r w:rsidRPr="00FB3F83">
        <w:t>ραση</w:t>
      </w:r>
      <w:proofErr w:type="spellEnd"/>
      <w:r w:rsidR="00791EE9" w:rsidRPr="00FB3F83">
        <w:t>.</w:t>
      </w:r>
    </w:p>
    <w:p w:rsidR="008806B6" w:rsidRPr="00FB3F83" w:rsidRDefault="008806B6" w:rsidP="00FB40A2">
      <w:pPr>
        <w:numPr>
          <w:ilvl w:val="0"/>
          <w:numId w:val="4"/>
        </w:numPr>
        <w:jc w:val="both"/>
      </w:pPr>
      <w:r w:rsidRPr="00FB3F83">
        <w:t>Να ενισχυθεί η αυτοπεποίθηση των παιδιών για τη δική τους διαφορετικότητα.</w:t>
      </w:r>
    </w:p>
    <w:p w:rsidR="00791EE9" w:rsidRPr="00FB3F83" w:rsidRDefault="008806B6" w:rsidP="00FB40A2">
      <w:pPr>
        <w:numPr>
          <w:ilvl w:val="0"/>
          <w:numId w:val="4"/>
        </w:numPr>
        <w:jc w:val="both"/>
      </w:pPr>
      <w:r w:rsidRPr="00FB3F83">
        <w:t xml:space="preserve">Να εκφράσουν </w:t>
      </w:r>
      <w:r w:rsidR="00FB3F83" w:rsidRPr="00FB3F83">
        <w:t xml:space="preserve">οι μαθητές και οι μαθήτριες </w:t>
      </w:r>
      <w:r w:rsidR="00FB3F83">
        <w:t xml:space="preserve">τα </w:t>
      </w:r>
      <w:r w:rsidR="00380223" w:rsidRPr="00FB3F83">
        <w:t xml:space="preserve">συναισθήματά </w:t>
      </w:r>
      <w:r w:rsidRPr="00FB3F83">
        <w:t>τους με λεκτικούς και μη λεκτικούς τρόπους.</w:t>
      </w:r>
    </w:p>
    <w:p w:rsidR="008806B6" w:rsidRPr="00FB3F83" w:rsidRDefault="008806B6" w:rsidP="00FB40A2">
      <w:pPr>
        <w:numPr>
          <w:ilvl w:val="0"/>
          <w:numId w:val="4"/>
        </w:numPr>
        <w:jc w:val="both"/>
      </w:pPr>
      <w:r w:rsidRPr="00FB3F83">
        <w:t xml:space="preserve">Να αναπτύξουν δεξιότητες </w:t>
      </w:r>
      <w:r w:rsidR="00360AA5" w:rsidRPr="00FB3F83">
        <w:t xml:space="preserve">σχετικές με την </w:t>
      </w:r>
      <w:r w:rsidRPr="00FB3F83">
        <w:t xml:space="preserve">επικοινωνία και </w:t>
      </w:r>
      <w:r w:rsidR="00360AA5" w:rsidRPr="00FB3F83">
        <w:t xml:space="preserve">την </w:t>
      </w:r>
      <w:r w:rsidRPr="00FB3F83">
        <w:t>ανάπτυξη σχέσεων.</w:t>
      </w:r>
    </w:p>
    <w:p w:rsidR="008806B6" w:rsidRPr="00FB3F83" w:rsidRDefault="008806B6" w:rsidP="00FB40A2">
      <w:pPr>
        <w:numPr>
          <w:ilvl w:val="0"/>
          <w:numId w:val="4"/>
        </w:numPr>
        <w:jc w:val="both"/>
      </w:pPr>
      <w:r w:rsidRPr="00FB3F83">
        <w:t>Να αναπτύξουν τη φαντασία τους.</w:t>
      </w:r>
    </w:p>
    <w:p w:rsidR="00791EE9" w:rsidRPr="00FB3F83" w:rsidRDefault="00791EE9" w:rsidP="00FB40A2">
      <w:pPr>
        <w:jc w:val="both"/>
        <w:rPr>
          <w:b/>
        </w:rPr>
      </w:pPr>
    </w:p>
    <w:p w:rsidR="00E43AA6" w:rsidRPr="00FB3F83" w:rsidRDefault="002E2720" w:rsidP="00FB40A2">
      <w:pPr>
        <w:jc w:val="both"/>
        <w:rPr>
          <w:b/>
        </w:rPr>
      </w:pPr>
      <w:r w:rsidRPr="00FB3F83">
        <w:rPr>
          <w:b/>
        </w:rPr>
        <w:t>Κιναισθητικοί Στόχοι</w:t>
      </w:r>
    </w:p>
    <w:p w:rsidR="008806B6" w:rsidRPr="00FF6436" w:rsidRDefault="008806B6" w:rsidP="00FB40A2">
      <w:pPr>
        <w:numPr>
          <w:ilvl w:val="0"/>
          <w:numId w:val="6"/>
        </w:numPr>
        <w:jc w:val="both"/>
      </w:pPr>
      <w:r w:rsidRPr="00FF6436">
        <w:t>Να αναπτύξουν τις αντιληπτικές τους ικανότητες.</w:t>
      </w:r>
    </w:p>
    <w:p w:rsidR="008806B6" w:rsidRDefault="008806B6" w:rsidP="00FB40A2">
      <w:pPr>
        <w:numPr>
          <w:ilvl w:val="0"/>
          <w:numId w:val="6"/>
        </w:numPr>
        <w:jc w:val="both"/>
      </w:pPr>
      <w:r w:rsidRPr="00FB3F83">
        <w:t>Να αναπτύξουν τις σωματικές τους δεξιότητες (</w:t>
      </w:r>
      <w:r w:rsidR="007E4A12" w:rsidRPr="00FB3F83">
        <w:t>ευλυγισία</w:t>
      </w:r>
      <w:r w:rsidRPr="00FB3F83">
        <w:t>, ισορροπία, συγκέντρωση)</w:t>
      </w:r>
      <w:r w:rsidR="007E4A12" w:rsidRPr="00FB3F83">
        <w:t>.</w:t>
      </w:r>
    </w:p>
    <w:p w:rsidR="00FB3F83" w:rsidRPr="00FB3F83" w:rsidRDefault="00FB3F83" w:rsidP="00FB3F83">
      <w:pPr>
        <w:ind w:left="720"/>
        <w:jc w:val="both"/>
      </w:pPr>
    </w:p>
    <w:p w:rsidR="00E43AA6" w:rsidRPr="00FB3F83" w:rsidRDefault="002E2720" w:rsidP="00FB40A2">
      <w:pPr>
        <w:jc w:val="both"/>
        <w:rPr>
          <w:b/>
        </w:rPr>
      </w:pPr>
      <w:r w:rsidRPr="00FB3F83">
        <w:rPr>
          <w:b/>
        </w:rPr>
        <w:t>Παιδαγωγικοί Στόχοι</w:t>
      </w:r>
    </w:p>
    <w:p w:rsidR="008806B6" w:rsidRPr="00FB3F83" w:rsidRDefault="008806B6" w:rsidP="00FB40A2">
      <w:pPr>
        <w:numPr>
          <w:ilvl w:val="0"/>
          <w:numId w:val="5"/>
        </w:numPr>
        <w:jc w:val="both"/>
      </w:pPr>
      <w:r w:rsidRPr="00FB3F83">
        <w:t>Να καλλιεργηθεί το ομαδικό πνεύμα και η συνεργασία.</w:t>
      </w:r>
    </w:p>
    <w:p w:rsidR="008806B6" w:rsidRPr="00FB3F83" w:rsidRDefault="008806B6" w:rsidP="00FB40A2">
      <w:pPr>
        <w:numPr>
          <w:ilvl w:val="0"/>
          <w:numId w:val="5"/>
        </w:numPr>
        <w:jc w:val="both"/>
      </w:pPr>
      <w:r w:rsidRPr="00FB3F83">
        <w:t xml:space="preserve">Να προωθηθεί η </w:t>
      </w:r>
      <w:proofErr w:type="spellStart"/>
      <w:r w:rsidRPr="00FB3F83">
        <w:t>α</w:t>
      </w:r>
      <w:r w:rsidR="00FB3F83">
        <w:t>να</w:t>
      </w:r>
      <w:r w:rsidRPr="00FB3F83">
        <w:t>καλυπτική</w:t>
      </w:r>
      <w:proofErr w:type="spellEnd"/>
      <w:r w:rsidRPr="00FB3F83">
        <w:t xml:space="preserve"> και διερευνητική μάθηση.</w:t>
      </w:r>
    </w:p>
    <w:p w:rsidR="008806B6" w:rsidRPr="00FB3F83" w:rsidRDefault="008806B6" w:rsidP="00FB40A2">
      <w:pPr>
        <w:numPr>
          <w:ilvl w:val="0"/>
          <w:numId w:val="5"/>
        </w:numPr>
        <w:jc w:val="both"/>
      </w:pPr>
      <w:r w:rsidRPr="00FB3F83">
        <w:t>Να προωθηθεί η βιωματική μάθηση μέσα από ασκήσεις και παιχνίδια ρόλων.</w:t>
      </w:r>
    </w:p>
    <w:p w:rsidR="008806B6" w:rsidRPr="00FB3F83" w:rsidRDefault="008806B6" w:rsidP="00FB40A2">
      <w:pPr>
        <w:numPr>
          <w:ilvl w:val="0"/>
          <w:numId w:val="5"/>
        </w:numPr>
        <w:jc w:val="both"/>
      </w:pPr>
      <w:r w:rsidRPr="00FB3F83">
        <w:t>Να καλλιεργηθεί η συζήτηση και η ενεργητική ακρόαση.</w:t>
      </w:r>
    </w:p>
    <w:p w:rsidR="006117C7" w:rsidRDefault="006117C7" w:rsidP="00FB3F83">
      <w:pPr>
        <w:jc w:val="center"/>
        <w:rPr>
          <w:b/>
          <w:highlight w:val="lightGray"/>
        </w:rPr>
      </w:pPr>
    </w:p>
    <w:p w:rsidR="00454C45" w:rsidRPr="00FB51E8" w:rsidRDefault="0086486A" w:rsidP="00FB3F83">
      <w:pPr>
        <w:jc w:val="center"/>
        <w:rPr>
          <w:b/>
          <w:sz w:val="28"/>
        </w:rPr>
      </w:pPr>
      <w:r w:rsidRPr="00FB51E8">
        <w:rPr>
          <w:b/>
          <w:sz w:val="28"/>
          <w:highlight w:val="lightGray"/>
        </w:rPr>
        <w:t>Σύνδεση με Πρόγραμμα Σπουδών</w:t>
      </w:r>
    </w:p>
    <w:p w:rsidR="0086486A" w:rsidRPr="00FB3F83" w:rsidRDefault="0086486A" w:rsidP="00FB40A2">
      <w:pPr>
        <w:jc w:val="both"/>
        <w:rPr>
          <w:b/>
        </w:rPr>
      </w:pPr>
    </w:p>
    <w:p w:rsidR="00FB3F83" w:rsidRPr="00620C9A" w:rsidRDefault="00776F3F" w:rsidP="00776F3F">
      <w:pPr>
        <w:jc w:val="both"/>
        <w:rPr>
          <w:rFonts w:eastAsia="Arial" w:cs="Arial"/>
          <w:color w:val="000000"/>
        </w:rPr>
      </w:pPr>
      <w:r>
        <w:rPr>
          <w:rFonts w:eastAsia="Arial" w:cs="Arial"/>
          <w:color w:val="000000"/>
        </w:rPr>
        <w:tab/>
      </w:r>
      <w:r w:rsidR="00C77D96">
        <w:rPr>
          <w:rFonts w:eastAsia="Arial" w:cs="Arial"/>
          <w:color w:val="000000"/>
        </w:rPr>
        <w:t>Το πρόγραμμα δίνει</w:t>
      </w:r>
      <w:r w:rsidR="00FB3F83">
        <w:rPr>
          <w:rFonts w:eastAsia="Arial" w:cs="Arial"/>
          <w:color w:val="000000"/>
        </w:rPr>
        <w:t xml:space="preserve"> τη</w:t>
      </w:r>
      <w:r w:rsidR="00FB3F83" w:rsidRPr="00620C9A">
        <w:rPr>
          <w:rFonts w:eastAsia="Arial" w:cs="Arial"/>
          <w:color w:val="000000"/>
        </w:rPr>
        <w:t xml:space="preserve"> δυνατότητα στους μαθητές </w:t>
      </w:r>
      <w:r w:rsidR="00C77D96">
        <w:rPr>
          <w:rFonts w:eastAsia="Arial" w:cs="Arial"/>
          <w:color w:val="000000"/>
        </w:rPr>
        <w:t xml:space="preserve">και τις μαθήτριες </w:t>
      </w:r>
      <w:r w:rsidR="00FB3F83" w:rsidRPr="00620C9A">
        <w:rPr>
          <w:rFonts w:eastAsia="Arial" w:cs="Arial"/>
          <w:color w:val="000000"/>
        </w:rPr>
        <w:t>τ</w:t>
      </w:r>
      <w:r w:rsidR="00B610F9">
        <w:rPr>
          <w:rFonts w:eastAsia="Arial" w:cs="Arial"/>
          <w:color w:val="000000"/>
        </w:rPr>
        <w:t>ης έκτης τάξης</w:t>
      </w:r>
      <w:r w:rsidR="00C77D96">
        <w:rPr>
          <w:rFonts w:eastAsia="Arial" w:cs="Arial"/>
          <w:color w:val="000000"/>
        </w:rPr>
        <w:t xml:space="preserve"> να γνωρίσουν τη</w:t>
      </w:r>
      <w:r w:rsidR="00FB3F83" w:rsidRPr="00620C9A">
        <w:rPr>
          <w:rFonts w:eastAsia="Arial" w:cs="Arial"/>
          <w:color w:val="000000"/>
        </w:rPr>
        <w:t xml:space="preserve"> θεωρία εξέλιξης του Δαρβίνου </w:t>
      </w:r>
      <w:proofErr w:type="spellStart"/>
      <w:r w:rsidR="00FB3F83" w:rsidRPr="00620C9A">
        <w:rPr>
          <w:rFonts w:eastAsia="Arial" w:cs="Arial"/>
          <w:color w:val="000000"/>
        </w:rPr>
        <w:t>διαδραστικά</w:t>
      </w:r>
      <w:proofErr w:type="spellEnd"/>
      <w:r w:rsidR="00FB3F83" w:rsidRPr="00620C9A">
        <w:rPr>
          <w:rFonts w:eastAsia="Arial" w:cs="Arial"/>
          <w:color w:val="000000"/>
        </w:rPr>
        <w:t xml:space="preserve"> και βιωματικά.</w:t>
      </w:r>
      <w:r w:rsidR="00C77D96">
        <w:rPr>
          <w:rFonts w:eastAsia="Arial" w:cs="Arial"/>
          <w:color w:val="000000"/>
        </w:rPr>
        <w:t xml:space="preserve"> </w:t>
      </w:r>
      <w:r w:rsidR="00FB3F83" w:rsidRPr="00620C9A">
        <w:rPr>
          <w:rFonts w:eastAsia="Arial" w:cs="Arial"/>
          <w:color w:val="000000"/>
        </w:rPr>
        <w:t>Τους δίν</w:t>
      </w:r>
      <w:r w:rsidR="00C77D96">
        <w:rPr>
          <w:rFonts w:eastAsia="Arial" w:cs="Arial"/>
          <w:color w:val="000000"/>
        </w:rPr>
        <w:t>εται η δυνατότητα να φανταστούν</w:t>
      </w:r>
      <w:r w:rsidR="00FB3F83" w:rsidRPr="00620C9A">
        <w:rPr>
          <w:rFonts w:eastAsia="Arial" w:cs="Arial"/>
          <w:color w:val="000000"/>
        </w:rPr>
        <w:t>,</w:t>
      </w:r>
      <w:r w:rsidR="00C77D96">
        <w:rPr>
          <w:rFonts w:eastAsia="Arial" w:cs="Arial"/>
          <w:color w:val="000000"/>
        </w:rPr>
        <w:t xml:space="preserve"> </w:t>
      </w:r>
      <w:r w:rsidR="00FB3F83" w:rsidRPr="00620C9A">
        <w:rPr>
          <w:rFonts w:eastAsia="Arial" w:cs="Arial"/>
          <w:color w:val="000000"/>
        </w:rPr>
        <w:t>να</w:t>
      </w:r>
      <w:r w:rsidR="00FB3F83">
        <w:rPr>
          <w:rFonts w:eastAsia="Arial" w:cs="Arial"/>
          <w:color w:val="000000"/>
        </w:rPr>
        <w:t xml:space="preserve"> γνωρίσουν, </w:t>
      </w:r>
      <w:r w:rsidR="00FB3F83" w:rsidRPr="00620C9A">
        <w:rPr>
          <w:rFonts w:eastAsia="Arial" w:cs="Arial"/>
          <w:color w:val="000000"/>
        </w:rPr>
        <w:t>να δραμ</w:t>
      </w:r>
      <w:r w:rsidR="00C77D96">
        <w:rPr>
          <w:rFonts w:eastAsia="Arial" w:cs="Arial"/>
          <w:color w:val="000000"/>
        </w:rPr>
        <w:t>ατοποιήσουν</w:t>
      </w:r>
      <w:r w:rsidR="00FB3F83" w:rsidRPr="00620C9A">
        <w:rPr>
          <w:rFonts w:eastAsia="Arial" w:cs="Arial"/>
          <w:color w:val="000000"/>
        </w:rPr>
        <w:t xml:space="preserve"> και να ταξιδέψουν στις</w:t>
      </w:r>
      <w:r w:rsidR="00C77D96">
        <w:rPr>
          <w:rFonts w:eastAsia="Arial" w:cs="Arial"/>
          <w:color w:val="000000"/>
        </w:rPr>
        <w:t xml:space="preserve"> </w:t>
      </w:r>
      <w:r w:rsidR="00FB3F83" w:rsidRPr="00620C9A">
        <w:rPr>
          <w:rFonts w:eastAsia="Arial" w:cs="Arial"/>
          <w:color w:val="000000"/>
        </w:rPr>
        <w:t>χώρες</w:t>
      </w:r>
      <w:r w:rsidR="00C77D96">
        <w:rPr>
          <w:rFonts w:eastAsia="Arial" w:cs="Arial"/>
          <w:color w:val="000000"/>
        </w:rPr>
        <w:t xml:space="preserve"> </w:t>
      </w:r>
      <w:r w:rsidR="00FB3F83" w:rsidRPr="00620C9A">
        <w:rPr>
          <w:rFonts w:eastAsia="Arial" w:cs="Arial"/>
          <w:color w:val="000000"/>
        </w:rPr>
        <w:t xml:space="preserve">που επισκέφτηκε ο Δαρβίνος. Η νοερή ξενάγηση συνδέεται με το μάθημα της γεωγραφίας </w:t>
      </w:r>
      <w:r w:rsidR="00FB3F83" w:rsidRPr="00FF6436">
        <w:rPr>
          <w:rFonts w:eastAsia="Arial" w:cs="Arial"/>
        </w:rPr>
        <w:t>και συγκεκριμένα με τον παγκόσμιο χάρτη</w:t>
      </w:r>
      <w:r w:rsidR="00FB3F83" w:rsidRPr="00620C9A">
        <w:rPr>
          <w:rFonts w:eastAsia="Arial" w:cs="Arial"/>
          <w:color w:val="000000"/>
        </w:rPr>
        <w:t xml:space="preserve">, με την μελέτη περιβάλλοντος που σχετίζεται με την ενότητα που αναφέρεται στα είδη των πτηνών -φυτά, ζώα. </w:t>
      </w:r>
      <w:r>
        <w:rPr>
          <w:rFonts w:eastAsia="Arial" w:cs="Arial"/>
          <w:color w:val="000000"/>
        </w:rPr>
        <w:t>Επίσης,</w:t>
      </w:r>
      <w:r w:rsidR="00FB3F83" w:rsidRPr="00620C9A">
        <w:rPr>
          <w:rFonts w:eastAsia="Arial" w:cs="Arial"/>
          <w:color w:val="000000"/>
        </w:rPr>
        <w:t xml:space="preserve"> τα </w:t>
      </w:r>
      <w:proofErr w:type="spellStart"/>
      <w:r w:rsidR="00FB3F83" w:rsidRPr="00620C9A">
        <w:rPr>
          <w:rFonts w:eastAsia="Arial" w:cs="Arial"/>
          <w:color w:val="000000"/>
        </w:rPr>
        <w:t>διαδραστικά</w:t>
      </w:r>
      <w:proofErr w:type="spellEnd"/>
      <w:r w:rsidR="00FB3F83" w:rsidRPr="00620C9A">
        <w:rPr>
          <w:rFonts w:eastAsia="Arial" w:cs="Arial"/>
          <w:color w:val="000000"/>
        </w:rPr>
        <w:t xml:space="preserve"> εκθέματα </w:t>
      </w:r>
      <w:r>
        <w:rPr>
          <w:rFonts w:eastAsia="Arial" w:cs="Arial"/>
          <w:color w:val="000000"/>
        </w:rPr>
        <w:t>της έκθεσης</w:t>
      </w:r>
      <w:r w:rsidR="00FB3F83" w:rsidRPr="00620C9A">
        <w:rPr>
          <w:rFonts w:eastAsia="Arial" w:cs="Arial"/>
          <w:color w:val="000000"/>
        </w:rPr>
        <w:t xml:space="preserve"> συμπίπτουν με την ενότητα της φυσικής που αναφέρεται στο κύτ</w:t>
      </w:r>
      <w:r w:rsidR="00FB3F83">
        <w:rPr>
          <w:rFonts w:eastAsia="Arial" w:cs="Arial"/>
          <w:color w:val="000000"/>
        </w:rPr>
        <w:t>τ</w:t>
      </w:r>
      <w:r w:rsidR="00FB3F83" w:rsidRPr="00620C9A">
        <w:rPr>
          <w:rFonts w:eastAsia="Arial" w:cs="Arial"/>
          <w:color w:val="000000"/>
        </w:rPr>
        <w:t xml:space="preserve">αρο, </w:t>
      </w:r>
      <w:r w:rsidR="00FB3F83">
        <w:rPr>
          <w:rFonts w:eastAsia="Arial" w:cs="Arial"/>
          <w:color w:val="000000"/>
        </w:rPr>
        <w:t xml:space="preserve">το </w:t>
      </w:r>
      <w:r w:rsidR="00FB3F83" w:rsidRPr="00620C9A">
        <w:rPr>
          <w:rFonts w:eastAsia="Arial" w:cs="Arial"/>
          <w:color w:val="000000"/>
        </w:rPr>
        <w:t>DNA και στην αναπαραγωγή.</w:t>
      </w:r>
    </w:p>
    <w:p w:rsidR="00FB3F83" w:rsidRPr="00FF6436" w:rsidRDefault="00776F3F" w:rsidP="00776F3F">
      <w:pPr>
        <w:jc w:val="both"/>
        <w:rPr>
          <w:rFonts w:eastAsia="Arial" w:cs="Arial"/>
        </w:rPr>
      </w:pPr>
      <w:r>
        <w:rPr>
          <w:rFonts w:eastAsia="Arial" w:cs="Arial"/>
          <w:color w:val="000000"/>
        </w:rPr>
        <w:tab/>
        <w:t>Σ</w:t>
      </w:r>
      <w:r w:rsidR="00FB3F83" w:rsidRPr="00620C9A">
        <w:rPr>
          <w:rFonts w:eastAsia="Arial" w:cs="Arial"/>
          <w:color w:val="000000"/>
        </w:rPr>
        <w:t>τ</w:t>
      </w:r>
      <w:r>
        <w:rPr>
          <w:rFonts w:eastAsia="Arial" w:cs="Arial"/>
          <w:color w:val="000000"/>
        </w:rPr>
        <w:t>ο</w:t>
      </w:r>
      <w:r w:rsidR="00FB3F83" w:rsidRPr="00620C9A">
        <w:rPr>
          <w:rFonts w:eastAsia="Arial" w:cs="Arial"/>
          <w:color w:val="000000"/>
        </w:rPr>
        <w:t xml:space="preserve"> πλαίσι</w:t>
      </w:r>
      <w:r>
        <w:rPr>
          <w:rFonts w:eastAsia="Arial" w:cs="Arial"/>
          <w:color w:val="000000"/>
        </w:rPr>
        <w:t>ο</w:t>
      </w:r>
      <w:r w:rsidR="00FB3F83" w:rsidRPr="00620C9A">
        <w:rPr>
          <w:rFonts w:eastAsia="Arial" w:cs="Arial"/>
          <w:color w:val="000000"/>
        </w:rPr>
        <w:t xml:space="preserve"> του μαθήματος της γλώσσας, </w:t>
      </w:r>
      <w:r>
        <w:rPr>
          <w:rFonts w:eastAsia="Arial" w:cs="Arial"/>
          <w:color w:val="000000"/>
        </w:rPr>
        <w:t>σκοπός ήταν η</w:t>
      </w:r>
      <w:r w:rsidR="00FB3F83" w:rsidRPr="00620C9A">
        <w:rPr>
          <w:rFonts w:eastAsia="Arial" w:cs="Arial"/>
          <w:color w:val="000000"/>
        </w:rPr>
        <w:t xml:space="preserve"> παρ</w:t>
      </w:r>
      <w:r>
        <w:rPr>
          <w:rFonts w:eastAsia="Arial" w:cs="Arial"/>
          <w:color w:val="000000"/>
        </w:rPr>
        <w:t>α</w:t>
      </w:r>
      <w:r w:rsidR="00FB3F83" w:rsidRPr="00620C9A">
        <w:rPr>
          <w:rFonts w:eastAsia="Arial" w:cs="Arial"/>
          <w:color w:val="000000"/>
        </w:rPr>
        <w:t>γωγή</w:t>
      </w:r>
      <w:r w:rsidR="00C77D96">
        <w:rPr>
          <w:rFonts w:eastAsia="Arial" w:cs="Arial"/>
          <w:color w:val="000000"/>
        </w:rPr>
        <w:t xml:space="preserve"> </w:t>
      </w:r>
      <w:r>
        <w:rPr>
          <w:rFonts w:eastAsia="Arial" w:cs="Arial"/>
          <w:color w:val="000000"/>
        </w:rPr>
        <w:t xml:space="preserve">γραπτού λόγου </w:t>
      </w:r>
      <w:r w:rsidR="00FB3F83" w:rsidRPr="00620C9A">
        <w:rPr>
          <w:rFonts w:eastAsia="Arial" w:cs="Arial"/>
          <w:color w:val="000000"/>
        </w:rPr>
        <w:t xml:space="preserve">μέσα </w:t>
      </w:r>
      <w:r w:rsidR="00FB3F83" w:rsidRPr="00FF6436">
        <w:rPr>
          <w:rFonts w:eastAsia="Arial" w:cs="Arial"/>
        </w:rPr>
        <w:t>από τη δημιουργία κειμένων με σκέψεις</w:t>
      </w:r>
      <w:r w:rsidRPr="00FF6436">
        <w:rPr>
          <w:rFonts w:eastAsia="Arial" w:cs="Arial"/>
        </w:rPr>
        <w:t>,</w:t>
      </w:r>
      <w:r w:rsidR="00FB3F83" w:rsidRPr="00FF6436">
        <w:rPr>
          <w:rFonts w:eastAsia="Arial" w:cs="Arial"/>
        </w:rPr>
        <w:t xml:space="preserve"> προτάσεις και μηνύματα από</w:t>
      </w:r>
      <w:r w:rsidRPr="00FF6436">
        <w:rPr>
          <w:rFonts w:eastAsia="Arial" w:cs="Arial"/>
        </w:rPr>
        <w:t xml:space="preserve"> τη</w:t>
      </w:r>
      <w:r w:rsidR="00FB3F83" w:rsidRPr="00FF6436">
        <w:rPr>
          <w:rFonts w:eastAsia="Arial" w:cs="Arial"/>
        </w:rPr>
        <w:t xml:space="preserve"> θεωρία του Δαρβίνου.</w:t>
      </w:r>
    </w:p>
    <w:p w:rsidR="00FB3F83" w:rsidRPr="00620C9A" w:rsidRDefault="00776F3F" w:rsidP="00776F3F">
      <w:pPr>
        <w:jc w:val="both"/>
        <w:rPr>
          <w:rFonts w:eastAsia="Arial" w:cs="Arial"/>
          <w:color w:val="000000"/>
        </w:rPr>
      </w:pPr>
      <w:r>
        <w:rPr>
          <w:rFonts w:eastAsia="Arial" w:cs="Arial"/>
          <w:color w:val="000000"/>
        </w:rPr>
        <w:tab/>
      </w:r>
      <w:r w:rsidR="00FB3F83" w:rsidRPr="00620C9A">
        <w:rPr>
          <w:rFonts w:eastAsia="Arial" w:cs="Arial"/>
          <w:color w:val="000000"/>
        </w:rPr>
        <w:t>Τέλος</w:t>
      </w:r>
      <w:r>
        <w:rPr>
          <w:rFonts w:eastAsia="Arial" w:cs="Arial"/>
          <w:color w:val="000000"/>
        </w:rPr>
        <w:t>,</w:t>
      </w:r>
      <w:r w:rsidR="00FB3F83" w:rsidRPr="00620C9A">
        <w:rPr>
          <w:rFonts w:eastAsia="Arial" w:cs="Arial"/>
          <w:color w:val="000000"/>
        </w:rPr>
        <w:t xml:space="preserve"> </w:t>
      </w:r>
      <w:r w:rsidRPr="00620C9A">
        <w:rPr>
          <w:rFonts w:eastAsia="Arial" w:cs="Arial"/>
          <w:color w:val="000000"/>
        </w:rPr>
        <w:t>στ</w:t>
      </w:r>
      <w:r>
        <w:rPr>
          <w:rFonts w:eastAsia="Arial" w:cs="Arial"/>
          <w:color w:val="000000"/>
        </w:rPr>
        <w:t>ο</w:t>
      </w:r>
      <w:r w:rsidRPr="00620C9A">
        <w:rPr>
          <w:rFonts w:eastAsia="Arial" w:cs="Arial"/>
          <w:color w:val="000000"/>
        </w:rPr>
        <w:t xml:space="preserve"> πλαίσι</w:t>
      </w:r>
      <w:r>
        <w:rPr>
          <w:rFonts w:eastAsia="Arial" w:cs="Arial"/>
          <w:color w:val="000000"/>
        </w:rPr>
        <w:t>ο</w:t>
      </w:r>
      <w:r w:rsidRPr="00620C9A">
        <w:rPr>
          <w:rFonts w:eastAsia="Arial" w:cs="Arial"/>
          <w:color w:val="000000"/>
        </w:rPr>
        <w:t xml:space="preserve"> του μαθήματος εικαστικ</w:t>
      </w:r>
      <w:r>
        <w:rPr>
          <w:rFonts w:eastAsia="Arial" w:cs="Arial"/>
          <w:color w:val="000000"/>
        </w:rPr>
        <w:t>ών</w:t>
      </w:r>
      <w:r w:rsidRPr="00620C9A">
        <w:rPr>
          <w:rFonts w:eastAsia="Arial" w:cs="Arial"/>
          <w:color w:val="000000"/>
        </w:rPr>
        <w:t xml:space="preserve"> </w:t>
      </w:r>
      <w:r w:rsidR="00FB3F83" w:rsidRPr="00620C9A">
        <w:rPr>
          <w:rFonts w:eastAsia="Arial" w:cs="Arial"/>
          <w:color w:val="000000"/>
        </w:rPr>
        <w:t xml:space="preserve">οι μαθητές </w:t>
      </w:r>
      <w:r w:rsidRPr="00620C9A">
        <w:rPr>
          <w:rFonts w:eastAsia="Arial" w:cs="Arial"/>
          <w:color w:val="000000"/>
        </w:rPr>
        <w:t>κατασκεύασ</w:t>
      </w:r>
      <w:r>
        <w:rPr>
          <w:rFonts w:eastAsia="Arial" w:cs="Arial"/>
          <w:color w:val="000000"/>
        </w:rPr>
        <w:t xml:space="preserve">αν και </w:t>
      </w:r>
      <w:r w:rsidRPr="00620C9A">
        <w:rPr>
          <w:rFonts w:eastAsia="Arial" w:cs="Arial"/>
          <w:color w:val="000000"/>
        </w:rPr>
        <w:t>ζωγράφισ</w:t>
      </w:r>
      <w:r>
        <w:rPr>
          <w:rFonts w:eastAsia="Arial" w:cs="Arial"/>
          <w:color w:val="000000"/>
        </w:rPr>
        <w:t>α</w:t>
      </w:r>
      <w:r w:rsidRPr="00620C9A">
        <w:rPr>
          <w:rFonts w:eastAsia="Arial" w:cs="Arial"/>
          <w:color w:val="000000"/>
        </w:rPr>
        <w:t>ν</w:t>
      </w:r>
      <w:r w:rsidR="00FB3F83" w:rsidRPr="00620C9A">
        <w:rPr>
          <w:rFonts w:eastAsia="Arial" w:cs="Arial"/>
          <w:color w:val="000000"/>
        </w:rPr>
        <w:t xml:space="preserve"> την πορεία του ταξιδιού </w:t>
      </w:r>
      <w:r>
        <w:rPr>
          <w:rFonts w:eastAsia="Arial" w:cs="Arial"/>
          <w:color w:val="000000"/>
        </w:rPr>
        <w:t xml:space="preserve">του Δαρβίνου. </w:t>
      </w:r>
      <w:r w:rsidRPr="00FF6436">
        <w:rPr>
          <w:rFonts w:eastAsia="Arial" w:cs="Arial"/>
        </w:rPr>
        <w:t>Δ</w:t>
      </w:r>
      <w:r w:rsidR="00FB3F83" w:rsidRPr="00FF6436">
        <w:rPr>
          <w:rFonts w:eastAsia="Arial" w:cs="Arial"/>
        </w:rPr>
        <w:t>εν παραλείπουμε βέβαια την χρήση των ΤΠΕ και την πλοήγηση στο διαδίκτυο για την αναζήτηση πληροφοριών.</w:t>
      </w:r>
    </w:p>
    <w:p w:rsidR="000C1750" w:rsidRDefault="000C1750" w:rsidP="00FB40A2">
      <w:pPr>
        <w:jc w:val="both"/>
        <w:rPr>
          <w:b/>
          <w:highlight w:val="lightGray"/>
        </w:rPr>
      </w:pPr>
    </w:p>
    <w:p w:rsidR="00285F7B" w:rsidRPr="00FB3F83" w:rsidRDefault="00285F7B" w:rsidP="00FB40A2">
      <w:pPr>
        <w:jc w:val="both"/>
        <w:rPr>
          <w:b/>
          <w:highlight w:val="lightGray"/>
        </w:rPr>
      </w:pPr>
    </w:p>
    <w:p w:rsidR="00CB09B0" w:rsidRDefault="00812B12" w:rsidP="00285F7B">
      <w:pPr>
        <w:jc w:val="center"/>
        <w:rPr>
          <w:b/>
          <w:sz w:val="28"/>
        </w:rPr>
      </w:pPr>
      <w:r w:rsidRPr="00776F3F">
        <w:rPr>
          <w:b/>
          <w:sz w:val="28"/>
          <w:highlight w:val="lightGray"/>
        </w:rPr>
        <w:t>Δράσεις</w:t>
      </w:r>
    </w:p>
    <w:p w:rsidR="00285F7B" w:rsidRPr="00FB3F83" w:rsidRDefault="00285F7B" w:rsidP="00285F7B">
      <w:pPr>
        <w:jc w:val="center"/>
      </w:pPr>
    </w:p>
    <w:p w:rsidR="00285F7B" w:rsidRDefault="00285F7B" w:rsidP="00285F7B">
      <w:pPr>
        <w:pStyle w:val="Normal1"/>
        <w:widowControl w:val="0"/>
        <w:spacing w:after="200"/>
        <w:jc w:val="both"/>
        <w:rPr>
          <w:rFonts w:ascii="Times New Roman" w:hAnsi="Times New Roman" w:cs="Times New Roman"/>
          <w:b/>
          <w:sz w:val="24"/>
          <w:szCs w:val="24"/>
        </w:rPr>
      </w:pPr>
      <w:r w:rsidRPr="00285F7B">
        <w:rPr>
          <w:rFonts w:ascii="Times New Roman" w:hAnsi="Times New Roman" w:cs="Times New Roman"/>
          <w:b/>
          <w:sz w:val="24"/>
          <w:szCs w:val="24"/>
        </w:rPr>
        <w:t>Πριν την επίσκεψη στο μουσείο</w:t>
      </w:r>
    </w:p>
    <w:p w:rsidR="002067E5" w:rsidRDefault="00B541C9" w:rsidP="002067E5">
      <w:pPr>
        <w:pStyle w:val="Normal1"/>
        <w:widowControl w:val="0"/>
        <w:spacing w:after="200"/>
        <w:jc w:val="both"/>
        <w:rPr>
          <w:rFonts w:ascii="Times New Roman" w:hAnsi="Times New Roman" w:cs="Times New Roman"/>
          <w:sz w:val="24"/>
          <w:szCs w:val="24"/>
        </w:rPr>
      </w:pPr>
      <w:r>
        <w:rPr>
          <w:rFonts w:ascii="Times New Roman" w:hAnsi="Times New Roman" w:cs="Times New Roman"/>
          <w:sz w:val="24"/>
          <w:szCs w:val="24"/>
        </w:rPr>
        <w:t xml:space="preserve">Α. </w:t>
      </w:r>
      <w:r w:rsidR="00CB09B0" w:rsidRPr="00285F7B">
        <w:rPr>
          <w:rFonts w:ascii="Times New Roman" w:hAnsi="Times New Roman" w:cs="Times New Roman"/>
          <w:sz w:val="24"/>
          <w:szCs w:val="24"/>
        </w:rPr>
        <w:t xml:space="preserve">Παιχνίδι γνωριμίας με ονόματα </w:t>
      </w:r>
      <w:r w:rsidR="00CB09B0" w:rsidRPr="00285F7B">
        <w:rPr>
          <w:rFonts w:ascii="Times New Roman" w:hAnsi="Times New Roman" w:cs="Times New Roman"/>
          <w:color w:val="auto"/>
          <w:sz w:val="24"/>
          <w:szCs w:val="24"/>
        </w:rPr>
        <w:t>(λευκές ετικέτες, μαρκαδόροι)</w:t>
      </w:r>
      <w:r w:rsidR="00285F7B" w:rsidRPr="00285F7B">
        <w:rPr>
          <w:rFonts w:ascii="Times New Roman" w:hAnsi="Times New Roman" w:cs="Times New Roman"/>
          <w:color w:val="auto"/>
          <w:sz w:val="24"/>
          <w:szCs w:val="24"/>
        </w:rPr>
        <w:t>/</w:t>
      </w:r>
      <w:r w:rsidR="00CB09B0" w:rsidRPr="00285F7B">
        <w:rPr>
          <w:rFonts w:ascii="Times New Roman" w:hAnsi="Times New Roman" w:cs="Times New Roman"/>
          <w:color w:val="auto"/>
          <w:sz w:val="24"/>
          <w:szCs w:val="24"/>
        </w:rPr>
        <w:t xml:space="preserve"> 20λεπτά</w:t>
      </w:r>
      <w:r w:rsidR="00285F7B">
        <w:rPr>
          <w:rFonts w:ascii="Times New Roman" w:hAnsi="Times New Roman" w:cs="Times New Roman"/>
          <w:color w:val="auto"/>
          <w:sz w:val="24"/>
          <w:szCs w:val="24"/>
        </w:rPr>
        <w:t>:</w:t>
      </w:r>
      <w:r w:rsidR="00CB09B0" w:rsidRPr="00FB3F83">
        <w:rPr>
          <w:rFonts w:ascii="Times New Roman" w:hAnsi="Times New Roman" w:cs="Times New Roman"/>
          <w:b/>
          <w:color w:val="C00000"/>
          <w:sz w:val="24"/>
          <w:szCs w:val="24"/>
        </w:rPr>
        <w:br/>
      </w:r>
      <w:r w:rsidR="00285F7B">
        <w:rPr>
          <w:rFonts w:ascii="Times New Roman" w:hAnsi="Times New Roman" w:cs="Times New Roman"/>
          <w:sz w:val="24"/>
          <w:szCs w:val="24"/>
        </w:rPr>
        <w:tab/>
      </w:r>
      <w:r w:rsidR="00CB09B0" w:rsidRPr="00FB3F83">
        <w:rPr>
          <w:rFonts w:ascii="Times New Roman" w:hAnsi="Times New Roman" w:cs="Times New Roman"/>
          <w:sz w:val="24"/>
          <w:szCs w:val="24"/>
        </w:rPr>
        <w:t xml:space="preserve">Φτιάχνουμε δύο παράλληλες γραμμές </w:t>
      </w:r>
      <w:r w:rsidR="00285F7B">
        <w:rPr>
          <w:rFonts w:ascii="Times New Roman" w:hAnsi="Times New Roman" w:cs="Times New Roman"/>
          <w:sz w:val="24"/>
          <w:szCs w:val="24"/>
        </w:rPr>
        <w:t>μ</w:t>
      </w:r>
      <w:r w:rsidR="00CB09B0" w:rsidRPr="00FB3F83">
        <w:rPr>
          <w:rFonts w:ascii="Times New Roman" w:hAnsi="Times New Roman" w:cs="Times New Roman"/>
          <w:sz w:val="24"/>
          <w:szCs w:val="24"/>
        </w:rPr>
        <w:t xml:space="preserve">ε ίσο αριθμό ατόμων. Στην περίπτωση που ο αριθμός των παιδιών είναι μονός, τότε λαμβάνει μέρος και </w:t>
      </w:r>
      <w:r w:rsidR="00B47185">
        <w:rPr>
          <w:rFonts w:ascii="Times New Roman" w:hAnsi="Times New Roman" w:cs="Times New Roman"/>
          <w:sz w:val="24"/>
          <w:szCs w:val="24"/>
        </w:rPr>
        <w:t>η</w:t>
      </w:r>
      <w:bookmarkStart w:id="0" w:name="_GoBack"/>
      <w:bookmarkEnd w:id="0"/>
      <w:r w:rsidR="00CB09B0" w:rsidRPr="00FB3F83">
        <w:rPr>
          <w:rFonts w:ascii="Times New Roman" w:hAnsi="Times New Roman" w:cs="Times New Roman"/>
          <w:sz w:val="24"/>
          <w:szCs w:val="24"/>
        </w:rPr>
        <w:t xml:space="preserve"> μουσειοπαιδαγωγός. Το κάθε παιδί συνεργάζεται με </w:t>
      </w:r>
      <w:r w:rsidR="00655004" w:rsidRPr="00FB3F83">
        <w:rPr>
          <w:rFonts w:ascii="Times New Roman" w:hAnsi="Times New Roman" w:cs="Times New Roman"/>
          <w:sz w:val="24"/>
          <w:szCs w:val="24"/>
        </w:rPr>
        <w:t>το παιδί που βρίσκεται απέναντί του.</w:t>
      </w:r>
      <w:r w:rsidR="00CB09B0" w:rsidRPr="00FB3F83">
        <w:rPr>
          <w:rFonts w:ascii="Times New Roman" w:hAnsi="Times New Roman" w:cs="Times New Roman"/>
          <w:sz w:val="24"/>
          <w:szCs w:val="24"/>
        </w:rPr>
        <w:t xml:space="preserve"> </w:t>
      </w:r>
      <w:r w:rsidR="00655004" w:rsidRPr="00FB3F83">
        <w:rPr>
          <w:rFonts w:ascii="Times New Roman" w:hAnsi="Times New Roman" w:cs="Times New Roman"/>
          <w:sz w:val="24"/>
          <w:szCs w:val="24"/>
        </w:rPr>
        <w:t>Τ</w:t>
      </w:r>
      <w:r w:rsidR="00CB09B0" w:rsidRPr="00FB3F83">
        <w:rPr>
          <w:rFonts w:ascii="Times New Roman" w:hAnsi="Times New Roman" w:cs="Times New Roman"/>
          <w:sz w:val="24"/>
          <w:szCs w:val="24"/>
        </w:rPr>
        <w:t xml:space="preserve">ου λέει την ιστορία του </w:t>
      </w:r>
      <w:r w:rsidR="00655004" w:rsidRPr="00FB3F83">
        <w:rPr>
          <w:rFonts w:ascii="Times New Roman" w:hAnsi="Times New Roman" w:cs="Times New Roman"/>
          <w:sz w:val="24"/>
          <w:szCs w:val="24"/>
        </w:rPr>
        <w:t xml:space="preserve">ονόματός </w:t>
      </w:r>
      <w:r w:rsidR="00CB09B0" w:rsidRPr="00FB3F83">
        <w:rPr>
          <w:rFonts w:ascii="Times New Roman" w:hAnsi="Times New Roman" w:cs="Times New Roman"/>
          <w:sz w:val="24"/>
          <w:szCs w:val="24"/>
        </w:rPr>
        <w:t xml:space="preserve">του και απαντά </w:t>
      </w:r>
      <w:r w:rsidR="00655004" w:rsidRPr="00FB3F83">
        <w:rPr>
          <w:rFonts w:ascii="Times New Roman" w:hAnsi="Times New Roman" w:cs="Times New Roman"/>
          <w:sz w:val="24"/>
          <w:szCs w:val="24"/>
        </w:rPr>
        <w:t>στις ερωτήσεις</w:t>
      </w:r>
      <w:r w:rsidR="00CB09B0" w:rsidRPr="00FB3F83">
        <w:rPr>
          <w:rFonts w:ascii="Times New Roman" w:hAnsi="Times New Roman" w:cs="Times New Roman"/>
          <w:sz w:val="24"/>
          <w:szCs w:val="24"/>
        </w:rPr>
        <w:t xml:space="preserve">: </w:t>
      </w:r>
      <w:r w:rsidR="00285F7B">
        <w:rPr>
          <w:rFonts w:ascii="Times New Roman" w:hAnsi="Times New Roman" w:cs="Times New Roman"/>
          <w:sz w:val="24"/>
          <w:szCs w:val="24"/>
        </w:rPr>
        <w:t>«</w:t>
      </w:r>
      <w:r w:rsidR="00CB09B0" w:rsidRPr="00FB3F83">
        <w:rPr>
          <w:rFonts w:ascii="Times New Roman" w:hAnsi="Times New Roman" w:cs="Times New Roman"/>
          <w:sz w:val="24"/>
          <w:szCs w:val="24"/>
        </w:rPr>
        <w:t>Σου αρέσουν τα ταξίδια;</w:t>
      </w:r>
      <w:r w:rsidR="00285F7B">
        <w:rPr>
          <w:rFonts w:ascii="Times New Roman" w:hAnsi="Times New Roman" w:cs="Times New Roman"/>
          <w:sz w:val="24"/>
          <w:szCs w:val="24"/>
        </w:rPr>
        <w:t>»,</w:t>
      </w:r>
      <w:r w:rsidR="00CB09B0" w:rsidRPr="00FB3F83">
        <w:rPr>
          <w:rFonts w:ascii="Times New Roman" w:hAnsi="Times New Roman" w:cs="Times New Roman"/>
          <w:sz w:val="24"/>
          <w:szCs w:val="24"/>
        </w:rPr>
        <w:t xml:space="preserve"> </w:t>
      </w:r>
      <w:r w:rsidR="00285F7B">
        <w:rPr>
          <w:rFonts w:ascii="Times New Roman" w:hAnsi="Times New Roman" w:cs="Times New Roman"/>
          <w:sz w:val="24"/>
          <w:szCs w:val="24"/>
        </w:rPr>
        <w:t>«</w:t>
      </w:r>
      <w:r w:rsidR="00655004" w:rsidRPr="00FB3F83">
        <w:rPr>
          <w:rFonts w:ascii="Times New Roman" w:hAnsi="Times New Roman" w:cs="Times New Roman"/>
          <w:sz w:val="24"/>
          <w:szCs w:val="24"/>
        </w:rPr>
        <w:t>Έχεις</w:t>
      </w:r>
      <w:r w:rsidR="0086641D" w:rsidRPr="00FB3F83">
        <w:rPr>
          <w:rFonts w:ascii="Times New Roman" w:hAnsi="Times New Roman" w:cs="Times New Roman"/>
          <w:sz w:val="24"/>
          <w:szCs w:val="24"/>
        </w:rPr>
        <w:t xml:space="preserve"> </w:t>
      </w:r>
      <w:r w:rsidR="00CB09B0" w:rsidRPr="00FB3F83">
        <w:rPr>
          <w:rFonts w:ascii="Times New Roman" w:hAnsi="Times New Roman" w:cs="Times New Roman"/>
          <w:sz w:val="24"/>
          <w:szCs w:val="24"/>
        </w:rPr>
        <w:t>φίλους από άλλες χώρες;</w:t>
      </w:r>
      <w:r w:rsidR="00285F7B">
        <w:rPr>
          <w:rFonts w:ascii="Times New Roman" w:hAnsi="Times New Roman" w:cs="Times New Roman"/>
          <w:sz w:val="24"/>
          <w:szCs w:val="24"/>
        </w:rPr>
        <w:t xml:space="preserve">», </w:t>
      </w:r>
      <w:r w:rsidR="00CB09B0" w:rsidRPr="00FB3F83">
        <w:rPr>
          <w:rFonts w:ascii="Times New Roman" w:hAnsi="Times New Roman" w:cs="Times New Roman"/>
          <w:sz w:val="24"/>
          <w:szCs w:val="24"/>
        </w:rPr>
        <w:t xml:space="preserve"> </w:t>
      </w:r>
      <w:r w:rsidR="00285F7B">
        <w:rPr>
          <w:rFonts w:ascii="Times New Roman" w:hAnsi="Times New Roman" w:cs="Times New Roman"/>
          <w:sz w:val="24"/>
          <w:szCs w:val="24"/>
        </w:rPr>
        <w:t>«</w:t>
      </w:r>
      <w:r w:rsidR="00CB09B0" w:rsidRPr="00FB3F83">
        <w:rPr>
          <w:rFonts w:ascii="Times New Roman" w:hAnsi="Times New Roman" w:cs="Times New Roman"/>
          <w:sz w:val="24"/>
          <w:szCs w:val="24"/>
        </w:rPr>
        <w:t>Πο</w:t>
      </w:r>
      <w:r w:rsidR="00380223" w:rsidRPr="00FB3F83">
        <w:rPr>
          <w:rFonts w:ascii="Times New Roman" w:hAnsi="Times New Roman" w:cs="Times New Roman"/>
          <w:sz w:val="24"/>
          <w:szCs w:val="24"/>
        </w:rPr>
        <w:t>ύ</w:t>
      </w:r>
      <w:r w:rsidR="0086641D" w:rsidRPr="00FB3F83">
        <w:rPr>
          <w:rFonts w:ascii="Times New Roman" w:hAnsi="Times New Roman" w:cs="Times New Roman"/>
          <w:sz w:val="24"/>
          <w:szCs w:val="24"/>
        </w:rPr>
        <w:t xml:space="preserve"> </w:t>
      </w:r>
      <w:r w:rsidR="00655004" w:rsidRPr="00FB3F83">
        <w:rPr>
          <w:rFonts w:ascii="Times New Roman" w:hAnsi="Times New Roman" w:cs="Times New Roman"/>
          <w:sz w:val="24"/>
          <w:szCs w:val="24"/>
        </w:rPr>
        <w:t>έχε</w:t>
      </w:r>
      <w:r w:rsidR="009D14FA" w:rsidRPr="00FB3F83">
        <w:rPr>
          <w:rFonts w:ascii="Times New Roman" w:hAnsi="Times New Roman" w:cs="Times New Roman"/>
          <w:sz w:val="24"/>
          <w:szCs w:val="24"/>
        </w:rPr>
        <w:t>ι</w:t>
      </w:r>
      <w:r w:rsidR="00655004" w:rsidRPr="00FB3F83">
        <w:rPr>
          <w:rFonts w:ascii="Times New Roman" w:hAnsi="Times New Roman" w:cs="Times New Roman"/>
          <w:sz w:val="24"/>
          <w:szCs w:val="24"/>
        </w:rPr>
        <w:t xml:space="preserve">ς </w:t>
      </w:r>
      <w:r w:rsidR="00CB09B0" w:rsidRPr="00FB3F83">
        <w:rPr>
          <w:rFonts w:ascii="Times New Roman" w:hAnsi="Times New Roman" w:cs="Times New Roman"/>
          <w:sz w:val="24"/>
          <w:szCs w:val="24"/>
        </w:rPr>
        <w:t xml:space="preserve">ταξιδέψει και που θα </w:t>
      </w:r>
      <w:r w:rsidR="00655004" w:rsidRPr="00FB3F83">
        <w:rPr>
          <w:rFonts w:ascii="Times New Roman" w:hAnsi="Times New Roman" w:cs="Times New Roman"/>
          <w:sz w:val="24"/>
          <w:szCs w:val="24"/>
        </w:rPr>
        <w:t xml:space="preserve">ήθελες </w:t>
      </w:r>
      <w:r w:rsidR="00CB09B0" w:rsidRPr="00FB3F83">
        <w:rPr>
          <w:rFonts w:ascii="Times New Roman" w:hAnsi="Times New Roman" w:cs="Times New Roman"/>
          <w:sz w:val="24"/>
          <w:szCs w:val="24"/>
        </w:rPr>
        <w:t xml:space="preserve">να </w:t>
      </w:r>
      <w:r w:rsidR="00655004" w:rsidRPr="00FB3F83">
        <w:rPr>
          <w:rFonts w:ascii="Times New Roman" w:hAnsi="Times New Roman" w:cs="Times New Roman"/>
          <w:sz w:val="24"/>
          <w:szCs w:val="24"/>
        </w:rPr>
        <w:t>πας</w:t>
      </w:r>
      <w:r w:rsidR="00285F7B">
        <w:rPr>
          <w:rFonts w:ascii="Times New Roman" w:hAnsi="Times New Roman" w:cs="Times New Roman"/>
          <w:sz w:val="24"/>
          <w:szCs w:val="24"/>
        </w:rPr>
        <w:t>»</w:t>
      </w:r>
      <w:r w:rsidR="00CB09B0" w:rsidRPr="00FB3F83">
        <w:rPr>
          <w:rFonts w:ascii="Times New Roman" w:hAnsi="Times New Roman" w:cs="Times New Roman"/>
          <w:sz w:val="24"/>
          <w:szCs w:val="24"/>
        </w:rPr>
        <w:t>;</w:t>
      </w:r>
      <w:r w:rsidR="00285F7B">
        <w:rPr>
          <w:rFonts w:ascii="Times New Roman" w:hAnsi="Times New Roman" w:cs="Times New Roman"/>
          <w:sz w:val="24"/>
          <w:szCs w:val="24"/>
        </w:rPr>
        <w:t xml:space="preserve"> </w:t>
      </w:r>
      <w:r w:rsidR="00CB09B0" w:rsidRPr="00FB3F83">
        <w:rPr>
          <w:rFonts w:ascii="Times New Roman" w:hAnsi="Times New Roman" w:cs="Times New Roman"/>
          <w:sz w:val="24"/>
          <w:szCs w:val="24"/>
        </w:rPr>
        <w:t>Στη συνέχεια</w:t>
      </w:r>
      <w:r w:rsidR="00655004"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w:t>
      </w:r>
      <w:r w:rsidR="00285F7B">
        <w:rPr>
          <w:rFonts w:ascii="Times New Roman" w:hAnsi="Times New Roman" w:cs="Times New Roman"/>
          <w:sz w:val="24"/>
          <w:szCs w:val="24"/>
        </w:rPr>
        <w:t>το κάθε παιδί</w:t>
      </w:r>
      <w:r w:rsidR="00CB09B0" w:rsidRPr="00FB3F83">
        <w:rPr>
          <w:rFonts w:ascii="Times New Roman" w:hAnsi="Times New Roman" w:cs="Times New Roman"/>
          <w:sz w:val="24"/>
          <w:szCs w:val="24"/>
        </w:rPr>
        <w:t xml:space="preserve"> παρουσιάζει την ιστορία του ονόματος του άλλου καθώς και ό</w:t>
      </w:r>
      <w:r w:rsidR="00360AA5" w:rsidRPr="00FB3F83">
        <w:rPr>
          <w:rFonts w:ascii="Times New Roman" w:hAnsi="Times New Roman" w:cs="Times New Roman"/>
          <w:sz w:val="24"/>
          <w:szCs w:val="24"/>
        </w:rPr>
        <w:t>,</w:t>
      </w:r>
      <w:r w:rsidR="00CB09B0" w:rsidRPr="00FB3F83">
        <w:rPr>
          <w:rFonts w:ascii="Times New Roman" w:hAnsi="Times New Roman" w:cs="Times New Roman"/>
          <w:sz w:val="24"/>
          <w:szCs w:val="24"/>
        </w:rPr>
        <w:t>τι άλλο κουβέντιασαν σε σχέση με τα ταξίδια.</w:t>
      </w:r>
      <w:r w:rsidR="00CB09B0" w:rsidRPr="00FB3F83">
        <w:rPr>
          <w:rFonts w:ascii="Times New Roman" w:hAnsi="Times New Roman" w:cs="Times New Roman"/>
          <w:sz w:val="24"/>
          <w:szCs w:val="24"/>
        </w:rPr>
        <w:br/>
      </w:r>
      <w:r w:rsidR="002067E5">
        <w:rPr>
          <w:rFonts w:ascii="Times New Roman" w:hAnsi="Times New Roman" w:cs="Times New Roman"/>
          <w:sz w:val="24"/>
          <w:szCs w:val="24"/>
        </w:rPr>
        <w:t>Στη</w:t>
      </w:r>
      <w:r w:rsidR="002067E5" w:rsidRPr="002067E5">
        <w:rPr>
          <w:rFonts w:ascii="Times New Roman" w:hAnsi="Times New Roman" w:cs="Times New Roman"/>
          <w:sz w:val="24"/>
          <w:szCs w:val="24"/>
        </w:rPr>
        <w:t xml:space="preserve"> συγκεκριμένη δραστηριότητα έλαβε μέρος και η </w:t>
      </w:r>
      <w:r w:rsidR="002067E5">
        <w:rPr>
          <w:rFonts w:ascii="Times New Roman" w:hAnsi="Times New Roman" w:cs="Times New Roman"/>
          <w:sz w:val="24"/>
          <w:szCs w:val="24"/>
        </w:rPr>
        <w:t>μουσειοπαιδαγωγός η οποία με τη</w:t>
      </w:r>
      <w:r w:rsidR="002067E5" w:rsidRPr="002067E5">
        <w:rPr>
          <w:rFonts w:ascii="Times New Roman" w:hAnsi="Times New Roman" w:cs="Times New Roman"/>
          <w:sz w:val="24"/>
          <w:szCs w:val="24"/>
        </w:rPr>
        <w:t xml:space="preserve"> σειρά της είπε την ιστορία του ονόματος της και την εμπειρία της σχετικά με τα ταξίδια.</w:t>
      </w:r>
    </w:p>
    <w:p w:rsidR="002067E5" w:rsidRPr="00285F7B" w:rsidRDefault="002067E5" w:rsidP="002067E5">
      <w:pPr>
        <w:pStyle w:val="Normal1"/>
        <w:widowControl w:val="0"/>
        <w:spacing w:after="200"/>
        <w:jc w:val="both"/>
        <w:rPr>
          <w:rFonts w:ascii="Times New Roman" w:hAnsi="Times New Roman" w:cs="Times New Roman"/>
          <w:sz w:val="24"/>
          <w:szCs w:val="24"/>
        </w:rPr>
      </w:pPr>
      <w:r w:rsidRPr="00285F7B">
        <w:rPr>
          <w:rFonts w:ascii="Times New Roman" w:hAnsi="Times New Roman" w:cs="Times New Roman"/>
          <w:sz w:val="24"/>
          <w:szCs w:val="24"/>
        </w:rPr>
        <w:t xml:space="preserve">Στόχοι </w:t>
      </w:r>
      <w:r>
        <w:rPr>
          <w:rFonts w:ascii="Times New Roman" w:hAnsi="Times New Roman" w:cs="Times New Roman"/>
          <w:sz w:val="24"/>
          <w:szCs w:val="24"/>
        </w:rPr>
        <w:t>παιχνιδιού γ</w:t>
      </w:r>
      <w:r w:rsidRPr="00285F7B">
        <w:rPr>
          <w:rFonts w:ascii="Times New Roman" w:hAnsi="Times New Roman" w:cs="Times New Roman"/>
          <w:sz w:val="24"/>
          <w:szCs w:val="24"/>
        </w:rPr>
        <w:t>νωριμίας:</w:t>
      </w:r>
    </w:p>
    <w:p w:rsidR="002067E5" w:rsidRPr="00285F7B" w:rsidRDefault="002067E5" w:rsidP="002067E5">
      <w:pPr>
        <w:pStyle w:val="Normal1"/>
        <w:widowControl w:val="0"/>
        <w:numPr>
          <w:ilvl w:val="0"/>
          <w:numId w:val="11"/>
        </w:numPr>
        <w:spacing w:after="200"/>
        <w:ind w:left="0"/>
        <w:contextualSpacing/>
        <w:jc w:val="both"/>
        <w:rPr>
          <w:rFonts w:ascii="Times New Roman" w:hAnsi="Times New Roman" w:cs="Times New Roman"/>
          <w:b/>
          <w:sz w:val="24"/>
          <w:szCs w:val="24"/>
        </w:rPr>
      </w:pPr>
      <w:r w:rsidRPr="00FB3F83">
        <w:rPr>
          <w:rFonts w:ascii="Times New Roman" w:hAnsi="Times New Roman" w:cs="Times New Roman"/>
          <w:sz w:val="24"/>
          <w:szCs w:val="24"/>
        </w:rPr>
        <w:t>Να γίνει η πρώτη γνωριμία τ</w:t>
      </w:r>
      <w:r w:rsidR="00FF6436">
        <w:rPr>
          <w:rFonts w:ascii="Times New Roman" w:hAnsi="Times New Roman" w:cs="Times New Roman"/>
          <w:sz w:val="24"/>
          <w:szCs w:val="24"/>
        </w:rPr>
        <w:t>ης</w:t>
      </w:r>
      <w:r w:rsidRPr="00FB3F83">
        <w:rPr>
          <w:rFonts w:ascii="Times New Roman" w:hAnsi="Times New Roman" w:cs="Times New Roman"/>
          <w:sz w:val="24"/>
          <w:szCs w:val="24"/>
        </w:rPr>
        <w:t xml:space="preserve"> μουσειοπαιδαγωγού με τους μαθητές του τμήματος και να διερευνηθεί το ε</w:t>
      </w:r>
      <w:r>
        <w:rPr>
          <w:rFonts w:ascii="Times New Roman" w:hAnsi="Times New Roman" w:cs="Times New Roman"/>
          <w:sz w:val="24"/>
          <w:szCs w:val="24"/>
        </w:rPr>
        <w:t>πίπεδο επικοινωνίας μαζί τους.</w:t>
      </w:r>
    </w:p>
    <w:p w:rsidR="002067E5" w:rsidRPr="00285F7B" w:rsidRDefault="002067E5" w:rsidP="002067E5">
      <w:pPr>
        <w:pStyle w:val="Normal1"/>
        <w:widowControl w:val="0"/>
        <w:numPr>
          <w:ilvl w:val="0"/>
          <w:numId w:val="11"/>
        </w:numPr>
        <w:spacing w:after="200"/>
        <w:ind w:left="0"/>
        <w:contextualSpacing/>
        <w:jc w:val="both"/>
        <w:rPr>
          <w:rFonts w:ascii="Times New Roman" w:hAnsi="Times New Roman" w:cs="Times New Roman"/>
          <w:b/>
          <w:sz w:val="24"/>
          <w:szCs w:val="24"/>
        </w:rPr>
      </w:pPr>
      <w:r w:rsidRPr="00FB3F83">
        <w:rPr>
          <w:rFonts w:ascii="Times New Roman" w:hAnsi="Times New Roman" w:cs="Times New Roman"/>
          <w:sz w:val="24"/>
          <w:szCs w:val="24"/>
        </w:rPr>
        <w:t xml:space="preserve">Να </w:t>
      </w:r>
      <w:r>
        <w:rPr>
          <w:rFonts w:ascii="Times New Roman" w:hAnsi="Times New Roman" w:cs="Times New Roman"/>
          <w:sz w:val="24"/>
          <w:szCs w:val="24"/>
        </w:rPr>
        <w:t>οικοδομηθε</w:t>
      </w:r>
      <w:r w:rsidRPr="00FB3F83">
        <w:rPr>
          <w:rFonts w:ascii="Times New Roman" w:hAnsi="Times New Roman" w:cs="Times New Roman"/>
          <w:sz w:val="24"/>
          <w:szCs w:val="24"/>
        </w:rPr>
        <w:t xml:space="preserve">ί σταδιακά η οικειότητα </w:t>
      </w:r>
      <w:r>
        <w:rPr>
          <w:rFonts w:ascii="Times New Roman" w:hAnsi="Times New Roman" w:cs="Times New Roman"/>
          <w:sz w:val="24"/>
          <w:szCs w:val="24"/>
        </w:rPr>
        <w:t>και η συναισθηματική ασφάλεια.</w:t>
      </w:r>
    </w:p>
    <w:p w:rsidR="002067E5" w:rsidRPr="00285F7B" w:rsidRDefault="002067E5" w:rsidP="002067E5">
      <w:pPr>
        <w:pStyle w:val="Normal1"/>
        <w:widowControl w:val="0"/>
        <w:numPr>
          <w:ilvl w:val="0"/>
          <w:numId w:val="11"/>
        </w:numPr>
        <w:spacing w:after="200"/>
        <w:ind w:left="0"/>
        <w:contextualSpacing/>
        <w:jc w:val="both"/>
        <w:rPr>
          <w:rFonts w:ascii="Times New Roman" w:hAnsi="Times New Roman" w:cs="Times New Roman"/>
          <w:b/>
          <w:sz w:val="24"/>
          <w:szCs w:val="24"/>
        </w:rPr>
      </w:pPr>
      <w:r w:rsidRPr="00FB3F83">
        <w:rPr>
          <w:rFonts w:ascii="Times New Roman" w:hAnsi="Times New Roman" w:cs="Times New Roman"/>
          <w:sz w:val="24"/>
          <w:szCs w:val="24"/>
        </w:rPr>
        <w:t>Να διερευνηθεί το επίπεδο συ</w:t>
      </w:r>
      <w:r>
        <w:rPr>
          <w:rFonts w:ascii="Times New Roman" w:hAnsi="Times New Roman" w:cs="Times New Roman"/>
          <w:sz w:val="24"/>
          <w:szCs w:val="24"/>
        </w:rPr>
        <w:t>νεργασίας μεταξύ των παιδιών.</w:t>
      </w:r>
    </w:p>
    <w:p w:rsidR="002067E5" w:rsidRPr="00285F7B" w:rsidRDefault="002067E5" w:rsidP="002067E5">
      <w:pPr>
        <w:pStyle w:val="Normal1"/>
        <w:widowControl w:val="0"/>
        <w:numPr>
          <w:ilvl w:val="0"/>
          <w:numId w:val="11"/>
        </w:numPr>
        <w:spacing w:after="200"/>
        <w:ind w:left="0"/>
        <w:contextualSpacing/>
        <w:jc w:val="both"/>
        <w:rPr>
          <w:rFonts w:ascii="Times New Roman" w:hAnsi="Times New Roman" w:cs="Times New Roman"/>
          <w:b/>
          <w:sz w:val="24"/>
          <w:szCs w:val="24"/>
        </w:rPr>
      </w:pPr>
      <w:r w:rsidRPr="00FB3F83">
        <w:rPr>
          <w:rFonts w:ascii="Times New Roman" w:hAnsi="Times New Roman" w:cs="Times New Roman"/>
          <w:sz w:val="24"/>
          <w:szCs w:val="24"/>
        </w:rPr>
        <w:t>Να μπουν τα παιδιά στη διαδικασία απομνημόνευσης</w:t>
      </w:r>
      <w:r>
        <w:rPr>
          <w:rFonts w:ascii="Times New Roman" w:hAnsi="Times New Roman" w:cs="Times New Roman"/>
          <w:sz w:val="24"/>
          <w:szCs w:val="24"/>
        </w:rPr>
        <w:t xml:space="preserve"> και αναπαραγωγής πληροφοριών.</w:t>
      </w:r>
    </w:p>
    <w:p w:rsidR="002067E5" w:rsidRDefault="002067E5" w:rsidP="002067E5">
      <w:pPr>
        <w:pStyle w:val="Normal1"/>
        <w:widowControl w:val="0"/>
        <w:numPr>
          <w:ilvl w:val="0"/>
          <w:numId w:val="11"/>
        </w:numPr>
        <w:spacing w:after="200"/>
        <w:ind w:left="0"/>
        <w:contextualSpacing/>
        <w:jc w:val="both"/>
        <w:rPr>
          <w:rFonts w:ascii="Times New Roman" w:hAnsi="Times New Roman" w:cs="Times New Roman"/>
          <w:sz w:val="24"/>
          <w:szCs w:val="24"/>
        </w:rPr>
      </w:pPr>
      <w:r w:rsidRPr="00FB3F83">
        <w:rPr>
          <w:rFonts w:ascii="Times New Roman" w:hAnsi="Times New Roman" w:cs="Times New Roman"/>
          <w:sz w:val="24"/>
          <w:szCs w:val="24"/>
        </w:rPr>
        <w:t>Να εκφραστούν και να μοιραστούν με την ομάδα προσωπικές εμπειρίες.</w:t>
      </w:r>
    </w:p>
    <w:p w:rsidR="00D96406" w:rsidRDefault="002067E5" w:rsidP="00285F7B">
      <w:pPr>
        <w:pStyle w:val="Normal1"/>
        <w:widowControl w:val="0"/>
        <w:spacing w:after="200"/>
        <w:jc w:val="both"/>
        <w:rPr>
          <w:rFonts w:ascii="Times New Roman" w:hAnsi="Times New Roman" w:cs="Times New Roman"/>
          <w:sz w:val="24"/>
          <w:szCs w:val="24"/>
        </w:rPr>
      </w:pPr>
      <w:r>
        <w:rPr>
          <w:rFonts w:ascii="Times New Roman" w:hAnsi="Times New Roman" w:cs="Times New Roman"/>
          <w:sz w:val="24"/>
          <w:szCs w:val="24"/>
        </w:rPr>
        <w:lastRenderedPageBreak/>
        <w:tab/>
      </w:r>
    </w:p>
    <w:p w:rsidR="002067E5" w:rsidRDefault="00D96406" w:rsidP="00285F7B">
      <w:pPr>
        <w:pStyle w:val="Normal1"/>
        <w:widowControl w:val="0"/>
        <w:spacing w:after="200"/>
        <w:jc w:val="both"/>
        <w:rPr>
          <w:rFonts w:ascii="Times New Roman" w:hAnsi="Times New Roman" w:cs="Times New Roman"/>
          <w:sz w:val="24"/>
          <w:szCs w:val="24"/>
        </w:rPr>
      </w:pPr>
      <w:r>
        <w:rPr>
          <w:rFonts w:ascii="Times New Roman" w:hAnsi="Times New Roman" w:cs="Times New Roman"/>
          <w:sz w:val="24"/>
          <w:szCs w:val="24"/>
        </w:rPr>
        <w:tab/>
      </w:r>
      <w:r w:rsidR="002067E5" w:rsidRPr="002067E5">
        <w:rPr>
          <w:rFonts w:ascii="Times New Roman" w:hAnsi="Times New Roman" w:cs="Times New Roman"/>
          <w:sz w:val="24"/>
          <w:szCs w:val="24"/>
        </w:rPr>
        <w:t>Αξιολόγηση και σχολιασμός: Άξια σχολιασμού μπορεί να χαρακτηριστεί η απάντηση ενός μαθητή στη</w:t>
      </w:r>
      <w:r w:rsidR="002067E5">
        <w:rPr>
          <w:rFonts w:ascii="Times New Roman" w:hAnsi="Times New Roman" w:cs="Times New Roman"/>
          <w:sz w:val="24"/>
          <w:szCs w:val="24"/>
        </w:rPr>
        <w:t>ν ερώτηση της μουσειοπαιδαγωγού</w:t>
      </w:r>
      <w:r w:rsidR="002067E5" w:rsidRPr="002067E5">
        <w:rPr>
          <w:rFonts w:ascii="Times New Roman" w:hAnsi="Times New Roman" w:cs="Times New Roman"/>
          <w:sz w:val="24"/>
          <w:szCs w:val="24"/>
        </w:rPr>
        <w:t xml:space="preserve"> για το αν έχει ταξιδέψει κάπου εκτός Ελλάδας. Αρχικά ο μαθητής δίστασε και ένα άλλο παιδί σχολίασε δυνατά στον κύκλο το γεγονός ότι ο συγκεκριμένος μαθητής κατάγεται από την Αλβανία, μια χώρα εκτός Ελλάδας. Η μουσειοπαιδαγωγός ρώτησε το παιδί αν είναι αλήθεια και</w:t>
      </w:r>
      <w:r w:rsidR="002067E5">
        <w:rPr>
          <w:rFonts w:ascii="Times New Roman" w:hAnsi="Times New Roman" w:cs="Times New Roman"/>
          <w:sz w:val="24"/>
          <w:szCs w:val="24"/>
        </w:rPr>
        <w:t xml:space="preserve"> το προέτρεψε να μιλήσει για τη</w:t>
      </w:r>
      <w:r w:rsidR="002067E5" w:rsidRPr="002067E5">
        <w:rPr>
          <w:rFonts w:ascii="Times New Roman" w:hAnsi="Times New Roman" w:cs="Times New Roman"/>
          <w:sz w:val="24"/>
          <w:szCs w:val="24"/>
        </w:rPr>
        <w:t xml:space="preserve"> χώρα του, όπως για παράδειγμα από ποια πόλη κατάγεται και π</w:t>
      </w:r>
      <w:r w:rsidR="002067E5">
        <w:rPr>
          <w:rFonts w:ascii="Times New Roman" w:hAnsi="Times New Roman" w:cs="Times New Roman"/>
          <w:sz w:val="24"/>
          <w:szCs w:val="24"/>
        </w:rPr>
        <w:t>ώ</w:t>
      </w:r>
      <w:r w:rsidR="002067E5" w:rsidRPr="002067E5">
        <w:rPr>
          <w:rFonts w:ascii="Times New Roman" w:hAnsi="Times New Roman" w:cs="Times New Roman"/>
          <w:sz w:val="24"/>
          <w:szCs w:val="24"/>
        </w:rPr>
        <w:t xml:space="preserve">ς είναι εκεί. Επίσης, το γεγονός ότι ανέφερε πως και η ίδια </w:t>
      </w:r>
      <w:r w:rsidR="002067E5">
        <w:rPr>
          <w:rFonts w:ascii="Times New Roman" w:hAnsi="Times New Roman" w:cs="Times New Roman"/>
          <w:sz w:val="24"/>
          <w:szCs w:val="24"/>
        </w:rPr>
        <w:t>έχει ταξιδέψει στο παρελθόν στη</w:t>
      </w:r>
      <w:r w:rsidR="002067E5" w:rsidRPr="002067E5">
        <w:rPr>
          <w:rFonts w:ascii="Times New Roman" w:hAnsi="Times New Roman" w:cs="Times New Roman"/>
          <w:sz w:val="24"/>
          <w:szCs w:val="24"/>
        </w:rPr>
        <w:t xml:space="preserve"> συγκεκριμένη χώρα, παρακίνησε όχι μόνο τον </w:t>
      </w:r>
      <w:r w:rsidR="002067E5">
        <w:rPr>
          <w:rFonts w:ascii="Times New Roman" w:hAnsi="Times New Roman" w:cs="Times New Roman"/>
          <w:sz w:val="24"/>
          <w:szCs w:val="24"/>
        </w:rPr>
        <w:t xml:space="preserve">συγκεκριμένο αλλά και </w:t>
      </w:r>
      <w:r w:rsidR="002067E5" w:rsidRPr="002067E5">
        <w:rPr>
          <w:rFonts w:ascii="Times New Roman" w:hAnsi="Times New Roman" w:cs="Times New Roman"/>
          <w:sz w:val="24"/>
          <w:szCs w:val="24"/>
        </w:rPr>
        <w:t>πολλούς άλλους μαθητές να πουν πως και οι ίδιοι έχουν καταγωγή από την Αλβανία.</w:t>
      </w:r>
    </w:p>
    <w:p w:rsidR="00A352C0" w:rsidRDefault="00B541C9" w:rsidP="00A352C0">
      <w:pPr>
        <w:pStyle w:val="Normal1"/>
        <w:widowControl w:val="0"/>
        <w:spacing w:after="200"/>
        <w:contextualSpacing/>
        <w:jc w:val="both"/>
        <w:rPr>
          <w:rFonts w:ascii="Times New Roman" w:hAnsi="Times New Roman" w:cs="Times New Roman"/>
          <w:color w:val="auto"/>
          <w:sz w:val="24"/>
          <w:szCs w:val="24"/>
        </w:rPr>
      </w:pPr>
      <w:r w:rsidRPr="00B541C9">
        <w:rPr>
          <w:rFonts w:ascii="Times New Roman" w:hAnsi="Times New Roman" w:cs="Times New Roman"/>
          <w:sz w:val="24"/>
          <w:szCs w:val="24"/>
        </w:rPr>
        <w:t>Β.</w:t>
      </w:r>
      <w:r>
        <w:rPr>
          <w:rFonts w:ascii="Times New Roman" w:hAnsi="Times New Roman" w:cs="Times New Roman"/>
          <w:b/>
          <w:sz w:val="24"/>
          <w:szCs w:val="24"/>
        </w:rPr>
        <w:t xml:space="preserve"> </w:t>
      </w:r>
      <w:r w:rsidR="00CB09B0" w:rsidRPr="00A352C0">
        <w:rPr>
          <w:rFonts w:ascii="Times New Roman" w:hAnsi="Times New Roman" w:cs="Times New Roman"/>
          <w:sz w:val="24"/>
          <w:szCs w:val="24"/>
        </w:rPr>
        <w:t xml:space="preserve">Γνωριμία με το θέμα της εκπαιδευτικής </w:t>
      </w:r>
      <w:r w:rsidR="00CB09B0" w:rsidRPr="00A352C0">
        <w:rPr>
          <w:rFonts w:ascii="Times New Roman" w:hAnsi="Times New Roman" w:cs="Times New Roman"/>
          <w:color w:val="auto"/>
          <w:sz w:val="24"/>
          <w:szCs w:val="24"/>
        </w:rPr>
        <w:t>δραστηριότητας</w:t>
      </w:r>
      <w:r w:rsidR="00A352C0">
        <w:rPr>
          <w:rFonts w:ascii="Times New Roman" w:hAnsi="Times New Roman" w:cs="Times New Roman"/>
          <w:color w:val="auto"/>
          <w:sz w:val="24"/>
          <w:szCs w:val="24"/>
        </w:rPr>
        <w:t>/</w:t>
      </w:r>
      <w:r w:rsidR="00CB09B0" w:rsidRPr="00A352C0">
        <w:rPr>
          <w:rFonts w:ascii="Times New Roman" w:hAnsi="Times New Roman" w:cs="Times New Roman"/>
          <w:color w:val="auto"/>
          <w:sz w:val="24"/>
          <w:szCs w:val="24"/>
        </w:rPr>
        <w:t xml:space="preserve"> 15 λεπτά</w:t>
      </w:r>
      <w:r w:rsidR="00A352C0">
        <w:rPr>
          <w:rFonts w:ascii="Times New Roman" w:hAnsi="Times New Roman" w:cs="Times New Roman"/>
          <w:color w:val="auto"/>
          <w:sz w:val="24"/>
          <w:szCs w:val="24"/>
        </w:rPr>
        <w:t>:</w:t>
      </w:r>
    </w:p>
    <w:p w:rsidR="007F1EF0" w:rsidRPr="00285F7B" w:rsidRDefault="00A352C0" w:rsidP="00A352C0">
      <w:pPr>
        <w:pStyle w:val="Normal1"/>
        <w:widowControl w:val="0"/>
        <w:spacing w:after="200"/>
        <w:contextualSpacing/>
        <w:jc w:val="both"/>
        <w:rPr>
          <w:rFonts w:ascii="Times New Roman" w:hAnsi="Times New Roman" w:cs="Times New Roman"/>
          <w:b/>
          <w:sz w:val="24"/>
          <w:szCs w:val="24"/>
        </w:rPr>
      </w:pPr>
      <w:r>
        <w:rPr>
          <w:rFonts w:ascii="Times New Roman" w:hAnsi="Times New Roman" w:cs="Times New Roman"/>
          <w:sz w:val="24"/>
          <w:szCs w:val="24"/>
        </w:rPr>
        <w:tab/>
      </w:r>
      <w:r w:rsidR="00CB09B0" w:rsidRPr="00A352C0">
        <w:rPr>
          <w:rFonts w:ascii="Times New Roman" w:hAnsi="Times New Roman" w:cs="Times New Roman"/>
          <w:sz w:val="24"/>
          <w:szCs w:val="24"/>
        </w:rPr>
        <w:t xml:space="preserve">Τα παιδιά χωρίζονται σε 5 ομάδες. Η κάθε ομάδα </w:t>
      </w:r>
      <w:r w:rsidR="00FA5D5C" w:rsidRPr="00A352C0">
        <w:rPr>
          <w:rFonts w:ascii="Times New Roman" w:hAnsi="Times New Roman" w:cs="Times New Roman"/>
          <w:sz w:val="24"/>
          <w:szCs w:val="24"/>
        </w:rPr>
        <w:t xml:space="preserve">επισημαίνεται </w:t>
      </w:r>
      <w:r w:rsidR="00CB09B0" w:rsidRPr="00A352C0">
        <w:rPr>
          <w:rFonts w:ascii="Times New Roman" w:hAnsi="Times New Roman" w:cs="Times New Roman"/>
          <w:sz w:val="24"/>
          <w:szCs w:val="24"/>
        </w:rPr>
        <w:t>με ένα χρώμα. Οι ομάδες αυτές παρ</w:t>
      </w:r>
      <w:r>
        <w:rPr>
          <w:rFonts w:ascii="Times New Roman" w:hAnsi="Times New Roman" w:cs="Times New Roman"/>
          <w:sz w:val="24"/>
          <w:szCs w:val="24"/>
        </w:rPr>
        <w:t>έμειναν</w:t>
      </w:r>
      <w:r w:rsidR="00CB09B0" w:rsidRPr="00A352C0">
        <w:rPr>
          <w:rFonts w:ascii="Times New Roman" w:hAnsi="Times New Roman" w:cs="Times New Roman"/>
          <w:sz w:val="24"/>
          <w:szCs w:val="24"/>
        </w:rPr>
        <w:t xml:space="preserve"> ίδιες και κατά τη διάρκεια της </w:t>
      </w:r>
      <w:r w:rsidR="00655004" w:rsidRPr="00A352C0">
        <w:rPr>
          <w:rFonts w:ascii="Times New Roman" w:hAnsi="Times New Roman" w:cs="Times New Roman"/>
          <w:sz w:val="24"/>
          <w:szCs w:val="24"/>
        </w:rPr>
        <w:t xml:space="preserve">επίσκεψής </w:t>
      </w:r>
      <w:r w:rsidR="00CB09B0" w:rsidRPr="00A352C0">
        <w:rPr>
          <w:rFonts w:ascii="Times New Roman" w:hAnsi="Times New Roman" w:cs="Times New Roman"/>
          <w:sz w:val="24"/>
          <w:szCs w:val="24"/>
        </w:rPr>
        <w:t>τους στο μουσείο.</w:t>
      </w:r>
      <w:r w:rsidR="00CB09B0" w:rsidRPr="00285F7B">
        <w:rPr>
          <w:rFonts w:ascii="Times New Roman" w:hAnsi="Times New Roman" w:cs="Times New Roman"/>
          <w:sz w:val="24"/>
          <w:szCs w:val="24"/>
        </w:rPr>
        <w:t xml:space="preserve"> Η κάθε ομάδα λαμβάνει από ένα παζλ</w:t>
      </w:r>
      <w:r w:rsidR="00655004" w:rsidRPr="00285F7B">
        <w:rPr>
          <w:rFonts w:ascii="Times New Roman" w:hAnsi="Times New Roman" w:cs="Times New Roman"/>
          <w:sz w:val="24"/>
          <w:szCs w:val="24"/>
        </w:rPr>
        <w:t>,</w:t>
      </w:r>
      <w:r w:rsidR="00CB09B0" w:rsidRPr="00285F7B">
        <w:rPr>
          <w:rFonts w:ascii="Times New Roman" w:hAnsi="Times New Roman" w:cs="Times New Roman"/>
          <w:sz w:val="24"/>
          <w:szCs w:val="24"/>
        </w:rPr>
        <w:t xml:space="preserve"> το οποίο πρέπει να συναρμολογήσει. </w:t>
      </w:r>
      <w:r w:rsidR="00655004" w:rsidRPr="00285F7B">
        <w:rPr>
          <w:rFonts w:ascii="Times New Roman" w:hAnsi="Times New Roman" w:cs="Times New Roman"/>
          <w:sz w:val="24"/>
          <w:szCs w:val="24"/>
        </w:rPr>
        <w:t xml:space="preserve">Στη συνέχεια, </w:t>
      </w:r>
      <w:r w:rsidR="00CB09B0" w:rsidRPr="00285F7B">
        <w:rPr>
          <w:rFonts w:ascii="Times New Roman" w:hAnsi="Times New Roman" w:cs="Times New Roman"/>
          <w:sz w:val="24"/>
          <w:szCs w:val="24"/>
        </w:rPr>
        <w:t>η κάθε ομάδα διαβάζει δυνατά τα στοιχεία που υπάρχουν στο παζλ της. Σταδιακά, εμψυχώνοντας την ομάδα σχολιάζουμε και προωθούμε τον διάλογο</w:t>
      </w:r>
      <w:r w:rsidR="00655004" w:rsidRPr="00285F7B">
        <w:rPr>
          <w:rFonts w:ascii="Times New Roman" w:hAnsi="Times New Roman" w:cs="Times New Roman"/>
          <w:sz w:val="24"/>
          <w:szCs w:val="24"/>
        </w:rPr>
        <w:t>,</w:t>
      </w:r>
      <w:r w:rsidR="00CB09B0" w:rsidRPr="00285F7B">
        <w:rPr>
          <w:rFonts w:ascii="Times New Roman" w:hAnsi="Times New Roman" w:cs="Times New Roman"/>
          <w:sz w:val="24"/>
          <w:szCs w:val="24"/>
        </w:rPr>
        <w:t xml:space="preserve"> ώστε να γίνουν κατανοητές καινούργιες ένν</w:t>
      </w:r>
      <w:r>
        <w:rPr>
          <w:rFonts w:ascii="Times New Roman" w:hAnsi="Times New Roman" w:cs="Times New Roman"/>
          <w:sz w:val="24"/>
          <w:szCs w:val="24"/>
        </w:rPr>
        <w:t>οιες και ορισμοί. Σ</w:t>
      </w:r>
      <w:r w:rsidR="00CB09B0" w:rsidRPr="00285F7B">
        <w:rPr>
          <w:rFonts w:ascii="Times New Roman" w:hAnsi="Times New Roman" w:cs="Times New Roman"/>
          <w:sz w:val="24"/>
          <w:szCs w:val="24"/>
        </w:rPr>
        <w:t xml:space="preserve">τον πίνακα της τάξης αναγράφονται λέξεις οι οποίες κέντρισαν το ενδιαφέρον </w:t>
      </w:r>
      <w:r w:rsidR="00FA5D5C" w:rsidRPr="00285F7B">
        <w:rPr>
          <w:rFonts w:ascii="Times New Roman" w:hAnsi="Times New Roman" w:cs="Times New Roman"/>
          <w:sz w:val="24"/>
          <w:szCs w:val="24"/>
        </w:rPr>
        <w:t xml:space="preserve">των </w:t>
      </w:r>
      <w:r w:rsidR="00CB09B0" w:rsidRPr="00285F7B">
        <w:rPr>
          <w:rFonts w:ascii="Times New Roman" w:hAnsi="Times New Roman" w:cs="Times New Roman"/>
          <w:sz w:val="24"/>
          <w:szCs w:val="24"/>
        </w:rPr>
        <w:t xml:space="preserve">παιδιών, είναι άγνωστες και </w:t>
      </w:r>
      <w:r w:rsidR="00D96406">
        <w:rPr>
          <w:rFonts w:ascii="Times New Roman" w:hAnsi="Times New Roman" w:cs="Times New Roman"/>
          <w:sz w:val="24"/>
          <w:szCs w:val="24"/>
        </w:rPr>
        <w:t xml:space="preserve">συζητούνται </w:t>
      </w:r>
      <w:r w:rsidR="00CB09B0" w:rsidRPr="00285F7B">
        <w:rPr>
          <w:rFonts w:ascii="Times New Roman" w:hAnsi="Times New Roman" w:cs="Times New Roman"/>
          <w:sz w:val="24"/>
          <w:szCs w:val="24"/>
        </w:rPr>
        <w:t>στη συνέχεια.</w:t>
      </w:r>
    </w:p>
    <w:p w:rsidR="00243A0E" w:rsidRPr="00B541C9" w:rsidRDefault="00B541C9" w:rsidP="00243A0E">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Κείμενα των π</w:t>
      </w:r>
      <w:r w:rsidR="00CB09B0" w:rsidRPr="00B541C9">
        <w:rPr>
          <w:rFonts w:ascii="Times New Roman" w:hAnsi="Times New Roman" w:cs="Times New Roman"/>
          <w:sz w:val="24"/>
          <w:szCs w:val="24"/>
        </w:rPr>
        <w:t>αζλ:</w:t>
      </w:r>
    </w:p>
    <w:p w:rsidR="00655004" w:rsidRPr="00FB3F83" w:rsidRDefault="00CB09B0" w:rsidP="00243A0E">
      <w:pPr>
        <w:pStyle w:val="Normal1"/>
        <w:widowControl w:val="0"/>
        <w:contextualSpacing/>
        <w:jc w:val="both"/>
        <w:rPr>
          <w:rFonts w:ascii="Times New Roman" w:hAnsi="Times New Roman" w:cs="Times New Roman"/>
          <w:b/>
          <w:color w:val="auto"/>
          <w:sz w:val="24"/>
          <w:szCs w:val="24"/>
        </w:rPr>
      </w:pPr>
      <w:r w:rsidRPr="00FB3F83">
        <w:rPr>
          <w:rFonts w:ascii="Times New Roman" w:hAnsi="Times New Roman" w:cs="Times New Roman"/>
          <w:sz w:val="24"/>
          <w:szCs w:val="24"/>
        </w:rPr>
        <w:br/>
        <w:t xml:space="preserve">1η ομάδα: </w:t>
      </w:r>
      <w:r w:rsidR="00243A0E">
        <w:rPr>
          <w:rFonts w:ascii="Times New Roman" w:hAnsi="Times New Roman" w:cs="Times New Roman"/>
          <w:sz w:val="24"/>
          <w:szCs w:val="24"/>
        </w:rPr>
        <w:t>«</w:t>
      </w:r>
      <w:r w:rsidR="00243A0E" w:rsidRPr="00243A0E">
        <w:rPr>
          <w:rFonts w:ascii="Times New Roman" w:hAnsi="Times New Roman" w:cs="Times New Roman"/>
          <w:color w:val="auto"/>
          <w:sz w:val="24"/>
          <w:szCs w:val="24"/>
        </w:rPr>
        <w:t>Γεια σας παιδιά. Ο</w:t>
      </w:r>
      <w:r w:rsidRPr="00243A0E">
        <w:rPr>
          <w:rFonts w:ascii="Times New Roman" w:hAnsi="Times New Roman" w:cs="Times New Roman"/>
          <w:color w:val="auto"/>
          <w:sz w:val="24"/>
          <w:szCs w:val="24"/>
        </w:rPr>
        <w:t xml:space="preserve">νομάζομαι Κάρολος Ροβέρτος Δαρβίνος και γεννήθηκα το 1809 στην Αγγλία. Το 1831 έλαβα μέρος σε μία επιστημονική αποστολή με το πλοίο </w:t>
      </w:r>
      <w:proofErr w:type="spellStart"/>
      <w:r w:rsidRPr="00243A0E">
        <w:rPr>
          <w:rFonts w:ascii="Times New Roman" w:hAnsi="Times New Roman" w:cs="Times New Roman"/>
          <w:color w:val="auto"/>
          <w:sz w:val="24"/>
          <w:szCs w:val="24"/>
        </w:rPr>
        <w:t>Μπηγκλ</w:t>
      </w:r>
      <w:proofErr w:type="spellEnd"/>
      <w:r w:rsidRPr="00243A0E">
        <w:rPr>
          <w:rFonts w:ascii="Times New Roman" w:hAnsi="Times New Roman" w:cs="Times New Roman"/>
          <w:color w:val="auto"/>
          <w:sz w:val="24"/>
          <w:szCs w:val="24"/>
        </w:rPr>
        <w:t>, που έκανε το</w:t>
      </w:r>
      <w:r w:rsidR="00655004" w:rsidRPr="00243A0E">
        <w:rPr>
          <w:rFonts w:ascii="Times New Roman" w:hAnsi="Times New Roman" w:cs="Times New Roman"/>
          <w:color w:val="auto"/>
          <w:sz w:val="24"/>
          <w:szCs w:val="24"/>
        </w:rPr>
        <w:t>ν</w:t>
      </w:r>
      <w:r w:rsidRPr="00243A0E">
        <w:rPr>
          <w:rFonts w:ascii="Times New Roman" w:hAnsi="Times New Roman" w:cs="Times New Roman"/>
          <w:color w:val="auto"/>
          <w:sz w:val="24"/>
          <w:szCs w:val="24"/>
        </w:rPr>
        <w:t xml:space="preserve"> γύρο του κόσμου. Εργαζόμουν εκεί ως φυσιοδίφης, δηλαδή συγκέντρωνα και μελετούσα χιλιάδες δείγματα φυτών, ζώων και πετρωμάτων</w:t>
      </w:r>
      <w:r w:rsidR="00243A0E">
        <w:rPr>
          <w:rFonts w:ascii="Times New Roman" w:hAnsi="Times New Roman" w:cs="Times New Roman"/>
          <w:color w:val="auto"/>
          <w:sz w:val="24"/>
          <w:szCs w:val="24"/>
        </w:rPr>
        <w:t>»</w:t>
      </w:r>
      <w:r w:rsidRPr="00243A0E">
        <w:rPr>
          <w:rFonts w:ascii="Times New Roman" w:hAnsi="Times New Roman" w:cs="Times New Roman"/>
          <w:color w:val="auto"/>
          <w:sz w:val="24"/>
          <w:szCs w:val="24"/>
        </w:rPr>
        <w:t>.</w:t>
      </w:r>
    </w:p>
    <w:p w:rsidR="00655004" w:rsidRPr="00FB3F83" w:rsidRDefault="00655004" w:rsidP="00243A0E">
      <w:pPr>
        <w:pStyle w:val="Normal1"/>
        <w:widowControl w:val="0"/>
        <w:contextualSpacing/>
        <w:jc w:val="both"/>
        <w:rPr>
          <w:rFonts w:ascii="Times New Roman" w:hAnsi="Times New Roman" w:cs="Times New Roman"/>
          <w:b/>
          <w:color w:val="auto"/>
          <w:sz w:val="24"/>
          <w:szCs w:val="24"/>
        </w:rPr>
      </w:pPr>
    </w:p>
    <w:p w:rsidR="00655004" w:rsidRPr="00243A0E" w:rsidRDefault="00CB09B0" w:rsidP="00243A0E">
      <w:pPr>
        <w:pStyle w:val="Normal1"/>
        <w:widowControl w:val="0"/>
        <w:contextualSpacing/>
        <w:jc w:val="both"/>
        <w:rPr>
          <w:rFonts w:ascii="Times New Roman" w:hAnsi="Times New Roman" w:cs="Times New Roman"/>
          <w:color w:val="00B0F0"/>
          <w:sz w:val="24"/>
          <w:szCs w:val="24"/>
        </w:rPr>
      </w:pPr>
      <w:r w:rsidRPr="00FB3F83">
        <w:rPr>
          <w:rFonts w:ascii="Times New Roman" w:hAnsi="Times New Roman" w:cs="Times New Roman"/>
          <w:color w:val="auto"/>
          <w:sz w:val="24"/>
          <w:szCs w:val="24"/>
        </w:rPr>
        <w:t xml:space="preserve">2η ομάδα: </w:t>
      </w:r>
      <w:r w:rsidR="00243A0E">
        <w:rPr>
          <w:rFonts w:ascii="Times New Roman" w:hAnsi="Times New Roman" w:cs="Times New Roman"/>
          <w:color w:val="auto"/>
          <w:sz w:val="24"/>
          <w:szCs w:val="24"/>
        </w:rPr>
        <w:t>«</w:t>
      </w:r>
      <w:r w:rsidRPr="00243A0E">
        <w:rPr>
          <w:rFonts w:ascii="Times New Roman" w:hAnsi="Times New Roman" w:cs="Times New Roman"/>
          <w:color w:val="auto"/>
          <w:sz w:val="24"/>
          <w:szCs w:val="24"/>
        </w:rPr>
        <w:t>Στο ταξίδι αυτό, παρατηρώντας τη φύση αναρωτήθηκα πώς γίνεται να υπάρχουν τόσα διαφορετικά είδη ζωντανών οργανισμών</w:t>
      </w:r>
      <w:r w:rsidR="00380223" w:rsidRPr="00243A0E">
        <w:rPr>
          <w:rFonts w:ascii="Times New Roman" w:hAnsi="Times New Roman" w:cs="Times New Roman"/>
          <w:color w:val="auto"/>
          <w:sz w:val="24"/>
          <w:szCs w:val="24"/>
        </w:rPr>
        <w:t>.</w:t>
      </w:r>
      <w:r w:rsidRPr="00243A0E">
        <w:rPr>
          <w:rFonts w:ascii="Times New Roman" w:hAnsi="Times New Roman" w:cs="Times New Roman"/>
          <w:color w:val="auto"/>
          <w:sz w:val="24"/>
          <w:szCs w:val="24"/>
        </w:rPr>
        <w:t xml:space="preserve"> Παρατήρησα ότι οι ζωντανοί οργανισμοί “έβρισκαν” πολλούς διαφορετικούς τρόπους για να επιβιώνουν ενάντια στις δύσκολες συνθήκες του </w:t>
      </w:r>
      <w:r w:rsidR="00FA5D5C" w:rsidRPr="00243A0E">
        <w:rPr>
          <w:rFonts w:ascii="Times New Roman" w:hAnsi="Times New Roman" w:cs="Times New Roman"/>
          <w:color w:val="auto"/>
          <w:sz w:val="24"/>
          <w:szCs w:val="24"/>
        </w:rPr>
        <w:t>περιβάλλοντος</w:t>
      </w:r>
      <w:r w:rsidR="00243A0E">
        <w:rPr>
          <w:rFonts w:ascii="Times New Roman" w:hAnsi="Times New Roman" w:cs="Times New Roman"/>
          <w:color w:val="auto"/>
          <w:sz w:val="24"/>
          <w:szCs w:val="24"/>
        </w:rPr>
        <w:t>»</w:t>
      </w:r>
      <w:r w:rsidRPr="00243A0E">
        <w:rPr>
          <w:rFonts w:ascii="Times New Roman" w:hAnsi="Times New Roman" w:cs="Times New Roman"/>
          <w:color w:val="auto"/>
          <w:sz w:val="24"/>
          <w:szCs w:val="24"/>
        </w:rPr>
        <w:t>.</w:t>
      </w:r>
    </w:p>
    <w:p w:rsidR="00655004" w:rsidRPr="00FB3F83" w:rsidRDefault="00CB09B0" w:rsidP="00243A0E">
      <w:pPr>
        <w:pStyle w:val="Normal1"/>
        <w:widowControl w:val="0"/>
        <w:contextualSpacing/>
        <w:jc w:val="both"/>
        <w:rPr>
          <w:rFonts w:ascii="Times New Roman" w:hAnsi="Times New Roman" w:cs="Times New Roman"/>
          <w:b/>
          <w:sz w:val="24"/>
          <w:szCs w:val="24"/>
        </w:rPr>
      </w:pPr>
      <w:r w:rsidRPr="00243A0E">
        <w:rPr>
          <w:rFonts w:ascii="Times New Roman" w:hAnsi="Times New Roman" w:cs="Times New Roman"/>
          <w:sz w:val="24"/>
          <w:szCs w:val="24"/>
        </w:rPr>
        <w:t>Συμβουλή:</w:t>
      </w:r>
      <w:r w:rsidRPr="00FB3F83">
        <w:rPr>
          <w:rFonts w:ascii="Times New Roman" w:hAnsi="Times New Roman" w:cs="Times New Roman"/>
          <w:b/>
          <w:sz w:val="24"/>
          <w:szCs w:val="24"/>
        </w:rPr>
        <w:t xml:space="preserve"> </w:t>
      </w:r>
      <w:r w:rsidRPr="00FB3F83">
        <w:rPr>
          <w:rFonts w:ascii="Times New Roman" w:hAnsi="Times New Roman" w:cs="Times New Roman"/>
          <w:sz w:val="24"/>
          <w:szCs w:val="24"/>
        </w:rPr>
        <w:t>Σε αυτό το σημείο συζητάμε για το ποιες είναι αυτές οι συνθήκες περιβάλλοντος και τις γράφουμε στον πίνακα.</w:t>
      </w:r>
    </w:p>
    <w:p w:rsidR="00655004" w:rsidRPr="00FB3F83" w:rsidRDefault="00655004" w:rsidP="00243A0E">
      <w:pPr>
        <w:pStyle w:val="Normal1"/>
        <w:widowControl w:val="0"/>
        <w:contextualSpacing/>
        <w:jc w:val="both"/>
        <w:rPr>
          <w:rFonts w:ascii="Times New Roman" w:hAnsi="Times New Roman" w:cs="Times New Roman"/>
          <w:sz w:val="24"/>
          <w:szCs w:val="24"/>
        </w:rPr>
      </w:pPr>
    </w:p>
    <w:p w:rsidR="00655004" w:rsidRPr="00FB3F83" w:rsidRDefault="00CB09B0" w:rsidP="00243A0E">
      <w:pPr>
        <w:pStyle w:val="Normal1"/>
        <w:widowControl w:val="0"/>
        <w:contextualSpacing/>
        <w:jc w:val="both"/>
        <w:rPr>
          <w:rFonts w:ascii="Times New Roman" w:hAnsi="Times New Roman" w:cs="Times New Roman"/>
          <w:b/>
          <w:color w:val="auto"/>
          <w:sz w:val="24"/>
          <w:szCs w:val="24"/>
        </w:rPr>
      </w:pPr>
      <w:r w:rsidRPr="00FB3F83">
        <w:rPr>
          <w:rFonts w:ascii="Times New Roman" w:hAnsi="Times New Roman" w:cs="Times New Roman"/>
          <w:sz w:val="24"/>
          <w:szCs w:val="24"/>
        </w:rPr>
        <w:t>3η ομάδα</w:t>
      </w:r>
      <w:r w:rsidRPr="00FB3F83">
        <w:rPr>
          <w:rFonts w:ascii="Times New Roman" w:hAnsi="Times New Roman" w:cs="Times New Roman"/>
          <w:color w:val="auto"/>
          <w:sz w:val="24"/>
          <w:szCs w:val="24"/>
        </w:rPr>
        <w:t xml:space="preserve">: </w:t>
      </w:r>
      <w:r w:rsidR="00243A0E">
        <w:rPr>
          <w:rFonts w:ascii="Times New Roman" w:hAnsi="Times New Roman" w:cs="Times New Roman"/>
          <w:color w:val="auto"/>
          <w:sz w:val="24"/>
          <w:szCs w:val="24"/>
        </w:rPr>
        <w:t>«</w:t>
      </w:r>
      <w:r w:rsidRPr="00243A0E">
        <w:rPr>
          <w:rFonts w:ascii="Times New Roman" w:hAnsi="Times New Roman" w:cs="Times New Roman"/>
          <w:color w:val="auto"/>
          <w:sz w:val="24"/>
          <w:szCs w:val="24"/>
        </w:rPr>
        <w:t>Έτσι, συγκρίνοντας τους ζωντανούς οργανισμούς καθώς τους ταξινομούσα σε οικογένειες, πίστεψα ότι όλοι προέρχονται από έναν κοινό πρόγονο. Όλοι είμαστε συγγενείς! Πώς όμως εξηγείται η ποικιλία των ζωντανών οργανισμών στη Γη; Γιατί δεν είμαστε όλοι ίδιοι;</w:t>
      </w:r>
      <w:r w:rsidR="00243A0E">
        <w:rPr>
          <w:rFonts w:ascii="Times New Roman" w:hAnsi="Times New Roman" w:cs="Times New Roman"/>
          <w:color w:val="auto"/>
          <w:sz w:val="24"/>
          <w:szCs w:val="24"/>
        </w:rPr>
        <w:t>».</w:t>
      </w:r>
    </w:p>
    <w:p w:rsidR="004E40A8" w:rsidRDefault="00CB09B0" w:rsidP="00243A0E">
      <w:pPr>
        <w:pStyle w:val="Normal1"/>
        <w:widowControl w:val="0"/>
        <w:contextualSpacing/>
        <w:jc w:val="both"/>
        <w:rPr>
          <w:rFonts w:ascii="Times New Roman" w:hAnsi="Times New Roman" w:cs="Times New Roman"/>
          <w:sz w:val="24"/>
          <w:szCs w:val="24"/>
        </w:rPr>
      </w:pPr>
      <w:r w:rsidRPr="004E40A8">
        <w:rPr>
          <w:rFonts w:ascii="Times New Roman" w:hAnsi="Times New Roman" w:cs="Times New Roman"/>
          <w:sz w:val="24"/>
          <w:szCs w:val="24"/>
        </w:rPr>
        <w:t xml:space="preserve">Συμβουλή: </w:t>
      </w:r>
      <w:r w:rsidRPr="00FB3F83">
        <w:rPr>
          <w:rFonts w:ascii="Times New Roman" w:hAnsi="Times New Roman" w:cs="Times New Roman"/>
          <w:sz w:val="24"/>
          <w:szCs w:val="24"/>
        </w:rPr>
        <w:t xml:space="preserve">Οι παύσεις μετά την ανάγνωση του κάθε παζλ και η προώθηση του </w:t>
      </w:r>
      <w:r w:rsidRPr="00FB3F83">
        <w:rPr>
          <w:rFonts w:ascii="Times New Roman" w:hAnsi="Times New Roman" w:cs="Times New Roman"/>
          <w:sz w:val="24"/>
          <w:szCs w:val="24"/>
        </w:rPr>
        <w:lastRenderedPageBreak/>
        <w:t xml:space="preserve">ενεργού διαλόγου με την ομάδα βοηθά σημαντικά στην επαφή του μουσειοπαιδαγωγού μαζί </w:t>
      </w:r>
      <w:r w:rsidR="00FA5D5C" w:rsidRPr="00FB3F83">
        <w:rPr>
          <w:rFonts w:ascii="Times New Roman" w:hAnsi="Times New Roman" w:cs="Times New Roman"/>
          <w:sz w:val="24"/>
          <w:szCs w:val="24"/>
        </w:rPr>
        <w:t>της,</w:t>
      </w:r>
      <w:r w:rsidRPr="00FB3F83">
        <w:rPr>
          <w:rFonts w:ascii="Times New Roman" w:hAnsi="Times New Roman" w:cs="Times New Roman"/>
          <w:sz w:val="24"/>
          <w:szCs w:val="24"/>
        </w:rPr>
        <w:t xml:space="preserve"> καθώς και στον εντοπισμό λανθασμένης κατανόησης εννοιών και ορισμών.</w:t>
      </w:r>
    </w:p>
    <w:p w:rsidR="000C2D34" w:rsidRPr="00FB3F83" w:rsidRDefault="00CB09B0" w:rsidP="00243A0E">
      <w:pPr>
        <w:pStyle w:val="Normal1"/>
        <w:widowControl w:val="0"/>
        <w:contextualSpacing/>
        <w:jc w:val="both"/>
        <w:rPr>
          <w:rFonts w:ascii="Times New Roman" w:hAnsi="Times New Roman" w:cs="Times New Roman"/>
          <w:b/>
          <w:color w:val="auto"/>
          <w:sz w:val="24"/>
          <w:szCs w:val="24"/>
        </w:rPr>
      </w:pPr>
      <w:r w:rsidRPr="00FB3F83">
        <w:rPr>
          <w:rFonts w:ascii="Times New Roman" w:hAnsi="Times New Roman" w:cs="Times New Roman"/>
          <w:b/>
          <w:color w:val="00B0F0"/>
          <w:sz w:val="24"/>
          <w:szCs w:val="24"/>
        </w:rPr>
        <w:br/>
      </w:r>
      <w:r w:rsidRPr="00FB3F83">
        <w:rPr>
          <w:rFonts w:ascii="Times New Roman" w:hAnsi="Times New Roman" w:cs="Times New Roman"/>
          <w:sz w:val="24"/>
          <w:szCs w:val="24"/>
        </w:rPr>
        <w:t>4η ομάδα:</w:t>
      </w:r>
      <w:r w:rsidRPr="00FB3F83">
        <w:rPr>
          <w:rFonts w:ascii="Times New Roman" w:hAnsi="Times New Roman" w:cs="Times New Roman"/>
          <w:b/>
          <w:color w:val="00B0F0"/>
          <w:sz w:val="24"/>
          <w:szCs w:val="24"/>
        </w:rPr>
        <w:t xml:space="preserve"> </w:t>
      </w:r>
      <w:r w:rsidR="004E40A8" w:rsidRPr="004E40A8">
        <w:rPr>
          <w:rFonts w:ascii="Times New Roman" w:hAnsi="Times New Roman" w:cs="Times New Roman"/>
          <w:color w:val="auto"/>
          <w:sz w:val="24"/>
          <w:szCs w:val="24"/>
        </w:rPr>
        <w:t>«</w:t>
      </w:r>
      <w:r w:rsidRPr="004E40A8">
        <w:rPr>
          <w:rFonts w:ascii="Times New Roman" w:hAnsi="Times New Roman" w:cs="Times New Roman"/>
          <w:color w:val="auto"/>
          <w:sz w:val="24"/>
          <w:szCs w:val="24"/>
        </w:rPr>
        <w:t>Τα χαρακτηριστικά δε</w:t>
      </w:r>
      <w:r w:rsidR="00655004" w:rsidRPr="004E40A8">
        <w:rPr>
          <w:rFonts w:ascii="Times New Roman" w:hAnsi="Times New Roman" w:cs="Times New Roman"/>
          <w:color w:val="auto"/>
          <w:sz w:val="24"/>
          <w:szCs w:val="24"/>
        </w:rPr>
        <w:t>ν</w:t>
      </w:r>
      <w:r w:rsidRPr="004E40A8">
        <w:rPr>
          <w:rFonts w:ascii="Times New Roman" w:hAnsi="Times New Roman" w:cs="Times New Roman"/>
          <w:color w:val="auto"/>
          <w:sz w:val="24"/>
          <w:szCs w:val="24"/>
        </w:rPr>
        <w:t xml:space="preserve"> μένουν ίδια, αλλά αλλάζουν λίγο από γενιά σε γενιά. Ορισμένα από αυτά τα χαρακτηριστικά έχουν σχέση με την επιβίωση και δοκιμάζονται στο περιβάλλον που ζει ο κάθε οργανισμός. Τα πιο </w:t>
      </w:r>
      <w:r w:rsidR="00FA5D5C" w:rsidRPr="004E40A8">
        <w:rPr>
          <w:rFonts w:ascii="Times New Roman" w:hAnsi="Times New Roman" w:cs="Times New Roman"/>
          <w:color w:val="auto"/>
          <w:sz w:val="24"/>
          <w:szCs w:val="24"/>
        </w:rPr>
        <w:t>«</w:t>
      </w:r>
      <w:r w:rsidRPr="004E40A8">
        <w:rPr>
          <w:rFonts w:ascii="Times New Roman" w:hAnsi="Times New Roman" w:cs="Times New Roman"/>
          <w:color w:val="auto"/>
          <w:sz w:val="24"/>
          <w:szCs w:val="24"/>
        </w:rPr>
        <w:t>πετυχημένα</w:t>
      </w:r>
      <w:r w:rsidR="00FA5D5C" w:rsidRPr="004E40A8">
        <w:rPr>
          <w:rFonts w:ascii="Times New Roman" w:hAnsi="Times New Roman" w:cs="Times New Roman"/>
          <w:color w:val="auto"/>
          <w:sz w:val="24"/>
          <w:szCs w:val="24"/>
        </w:rPr>
        <w:t>»</w:t>
      </w:r>
      <w:r w:rsidRPr="004E40A8">
        <w:rPr>
          <w:rFonts w:ascii="Times New Roman" w:hAnsi="Times New Roman" w:cs="Times New Roman"/>
          <w:color w:val="auto"/>
          <w:sz w:val="24"/>
          <w:szCs w:val="24"/>
        </w:rPr>
        <w:t xml:space="preserve"> χαρακτηριστικά </w:t>
      </w:r>
      <w:r w:rsidR="00FA5D5C" w:rsidRPr="004E40A8">
        <w:rPr>
          <w:rFonts w:ascii="Times New Roman" w:hAnsi="Times New Roman" w:cs="Times New Roman"/>
          <w:color w:val="auto"/>
          <w:sz w:val="24"/>
          <w:szCs w:val="24"/>
        </w:rPr>
        <w:t xml:space="preserve">(σε σχέση με το περιβάλλον) </w:t>
      </w:r>
      <w:r w:rsidRPr="004E40A8">
        <w:rPr>
          <w:rFonts w:ascii="Times New Roman" w:hAnsi="Times New Roman" w:cs="Times New Roman"/>
          <w:color w:val="auto"/>
          <w:sz w:val="24"/>
          <w:szCs w:val="24"/>
        </w:rPr>
        <w:t>είναι εκείνα που βοηθούν στην επιβίωση και την αναπαραγωγή. Και αυτά τα χαρακτηριστικά, μετά από πολλές γενιές, τα εμφανίζουν όλα σχεδόν τα άτομα του είδους</w:t>
      </w:r>
      <w:r w:rsidR="004E40A8" w:rsidRPr="004E40A8">
        <w:rPr>
          <w:rFonts w:ascii="Times New Roman" w:hAnsi="Times New Roman" w:cs="Times New Roman"/>
          <w:color w:val="auto"/>
          <w:sz w:val="24"/>
          <w:szCs w:val="24"/>
        </w:rPr>
        <w:t>»</w:t>
      </w:r>
      <w:r w:rsidRPr="004E40A8">
        <w:rPr>
          <w:rFonts w:ascii="Times New Roman" w:hAnsi="Times New Roman" w:cs="Times New Roman"/>
          <w:color w:val="auto"/>
          <w:sz w:val="24"/>
          <w:szCs w:val="24"/>
        </w:rPr>
        <w:t>.</w:t>
      </w:r>
    </w:p>
    <w:p w:rsidR="00655004" w:rsidRPr="00FB3F83" w:rsidRDefault="00CB09B0" w:rsidP="00243A0E">
      <w:pPr>
        <w:pStyle w:val="Normal1"/>
        <w:widowControl w:val="0"/>
        <w:contextualSpacing/>
        <w:jc w:val="both"/>
        <w:rPr>
          <w:rFonts w:ascii="Times New Roman" w:hAnsi="Times New Roman" w:cs="Times New Roman"/>
          <w:b/>
          <w:sz w:val="24"/>
          <w:szCs w:val="24"/>
        </w:rPr>
      </w:pPr>
      <w:r w:rsidRPr="00FB3F83">
        <w:rPr>
          <w:rFonts w:ascii="Times New Roman" w:hAnsi="Times New Roman" w:cs="Times New Roman"/>
          <w:sz w:val="24"/>
          <w:szCs w:val="24"/>
        </w:rPr>
        <w:t>(Π.χ.</w:t>
      </w:r>
      <w:r w:rsidR="004E40A8">
        <w:rPr>
          <w:rFonts w:ascii="Times New Roman" w:hAnsi="Times New Roman" w:cs="Times New Roman"/>
          <w:sz w:val="24"/>
          <w:szCs w:val="24"/>
        </w:rPr>
        <w:t>,</w:t>
      </w:r>
      <w:r w:rsidRPr="00FB3F83">
        <w:rPr>
          <w:rFonts w:ascii="Times New Roman" w:hAnsi="Times New Roman" w:cs="Times New Roman"/>
          <w:sz w:val="24"/>
          <w:szCs w:val="24"/>
        </w:rPr>
        <w:t xml:space="preserve"> το ανθρώπινο είδος έχει </w:t>
      </w:r>
      <w:r w:rsidR="00FA5D5C" w:rsidRPr="00FB3F83">
        <w:rPr>
          <w:rFonts w:ascii="Times New Roman" w:hAnsi="Times New Roman" w:cs="Times New Roman"/>
          <w:sz w:val="24"/>
          <w:szCs w:val="24"/>
        </w:rPr>
        <w:t>ιδιαίτερα</w:t>
      </w:r>
      <w:r w:rsidRPr="00FB3F83">
        <w:rPr>
          <w:rFonts w:ascii="Times New Roman" w:hAnsi="Times New Roman" w:cs="Times New Roman"/>
          <w:sz w:val="24"/>
          <w:szCs w:val="24"/>
        </w:rPr>
        <w:t xml:space="preserve"> χαρακτηριστικά που το έχουν βοηθήσει να επιβιώσει</w:t>
      </w:r>
      <w:r w:rsidR="00655004" w:rsidRPr="00FB3F83">
        <w:rPr>
          <w:rFonts w:ascii="Times New Roman" w:hAnsi="Times New Roman" w:cs="Times New Roman"/>
          <w:sz w:val="24"/>
          <w:szCs w:val="24"/>
        </w:rPr>
        <w:t>,</w:t>
      </w:r>
      <w:r w:rsidR="00410EE7" w:rsidRPr="00FB3F83">
        <w:rPr>
          <w:rFonts w:ascii="Times New Roman" w:hAnsi="Times New Roman" w:cs="Times New Roman"/>
          <w:sz w:val="24"/>
          <w:szCs w:val="24"/>
        </w:rPr>
        <w:t xml:space="preserve"> </w:t>
      </w:r>
      <w:r w:rsidR="00FA5D5C" w:rsidRPr="00FB3F83">
        <w:rPr>
          <w:rFonts w:ascii="Times New Roman" w:hAnsi="Times New Roman" w:cs="Times New Roman"/>
          <w:sz w:val="24"/>
          <w:szCs w:val="24"/>
        </w:rPr>
        <w:t xml:space="preserve">όπως είναι ο </w:t>
      </w:r>
      <w:r w:rsidRPr="00FB3F83">
        <w:rPr>
          <w:rFonts w:ascii="Times New Roman" w:hAnsi="Times New Roman" w:cs="Times New Roman"/>
          <w:sz w:val="24"/>
          <w:szCs w:val="24"/>
        </w:rPr>
        <w:t>αντίχειρα</w:t>
      </w:r>
      <w:r w:rsidR="00FA5D5C" w:rsidRPr="00FB3F83">
        <w:rPr>
          <w:rFonts w:ascii="Times New Roman" w:hAnsi="Times New Roman" w:cs="Times New Roman"/>
          <w:sz w:val="24"/>
          <w:szCs w:val="24"/>
        </w:rPr>
        <w:t>ς</w:t>
      </w:r>
      <w:r w:rsidRPr="00FB3F83">
        <w:rPr>
          <w:rFonts w:ascii="Times New Roman" w:hAnsi="Times New Roman" w:cs="Times New Roman"/>
          <w:sz w:val="24"/>
          <w:szCs w:val="24"/>
        </w:rPr>
        <w:t xml:space="preserve"> ή το μέγεθος του εγκεφάλου</w:t>
      </w:r>
      <w:r w:rsidR="004E40A8">
        <w:rPr>
          <w:rFonts w:ascii="Times New Roman" w:hAnsi="Times New Roman" w:cs="Times New Roman"/>
          <w:sz w:val="24"/>
          <w:szCs w:val="24"/>
        </w:rPr>
        <w:t>)</w:t>
      </w:r>
      <w:r w:rsidR="00655004" w:rsidRPr="00FB3F83">
        <w:rPr>
          <w:rFonts w:ascii="Times New Roman" w:hAnsi="Times New Roman" w:cs="Times New Roman"/>
          <w:sz w:val="24"/>
          <w:szCs w:val="24"/>
        </w:rPr>
        <w:t>.</w:t>
      </w:r>
    </w:p>
    <w:p w:rsidR="00655004" w:rsidRPr="00FB3F83" w:rsidRDefault="00655004" w:rsidP="00243A0E">
      <w:pPr>
        <w:pStyle w:val="Normal1"/>
        <w:widowControl w:val="0"/>
        <w:contextualSpacing/>
        <w:jc w:val="both"/>
        <w:rPr>
          <w:rFonts w:ascii="Times New Roman" w:hAnsi="Times New Roman" w:cs="Times New Roman"/>
          <w:b/>
          <w:sz w:val="24"/>
          <w:szCs w:val="24"/>
        </w:rPr>
      </w:pPr>
    </w:p>
    <w:p w:rsidR="00655004" w:rsidRPr="00FB3F83" w:rsidRDefault="00CB09B0" w:rsidP="00243A0E">
      <w:pPr>
        <w:pStyle w:val="Normal1"/>
        <w:widowControl w:val="0"/>
        <w:contextualSpacing/>
        <w:jc w:val="both"/>
        <w:rPr>
          <w:rFonts w:ascii="Times New Roman" w:hAnsi="Times New Roman" w:cs="Times New Roman"/>
          <w:b/>
          <w:color w:val="auto"/>
          <w:sz w:val="24"/>
          <w:szCs w:val="24"/>
        </w:rPr>
      </w:pPr>
      <w:r w:rsidRPr="00FB3F83">
        <w:rPr>
          <w:rFonts w:ascii="Times New Roman" w:hAnsi="Times New Roman" w:cs="Times New Roman"/>
          <w:sz w:val="24"/>
          <w:szCs w:val="24"/>
        </w:rPr>
        <w:t>5η ομάδα</w:t>
      </w:r>
      <w:r w:rsidRPr="00FB3F83">
        <w:rPr>
          <w:rFonts w:ascii="Times New Roman" w:hAnsi="Times New Roman" w:cs="Times New Roman"/>
          <w:b/>
          <w:color w:val="auto"/>
          <w:sz w:val="24"/>
          <w:szCs w:val="24"/>
        </w:rPr>
        <w:t xml:space="preserve">: </w:t>
      </w:r>
      <w:r w:rsidR="004E40A8" w:rsidRPr="004E40A8">
        <w:rPr>
          <w:rFonts w:ascii="Times New Roman" w:hAnsi="Times New Roman" w:cs="Times New Roman"/>
          <w:color w:val="auto"/>
          <w:sz w:val="24"/>
          <w:szCs w:val="24"/>
        </w:rPr>
        <w:t>«</w:t>
      </w:r>
      <w:r w:rsidRPr="004E40A8">
        <w:rPr>
          <w:rFonts w:ascii="Times New Roman" w:hAnsi="Times New Roman" w:cs="Times New Roman"/>
          <w:color w:val="auto"/>
          <w:sz w:val="24"/>
          <w:szCs w:val="24"/>
        </w:rPr>
        <w:t>Όμως το περιβάλλον δεν είναι παντού το ίδιο! Κάποια χαρακτηριστικά είναι πλεονεκτήματα στην Ανταρκτική, ενώ κάποια άλλα στον Ισημερινό. Και αυτός είναι μόνο ένας από τους τρόπους με τους οποίους δημιουργούνται διαφορετικά είδη</w:t>
      </w:r>
      <w:r w:rsidR="004E40A8" w:rsidRPr="004E40A8">
        <w:rPr>
          <w:rFonts w:ascii="Times New Roman" w:hAnsi="Times New Roman" w:cs="Times New Roman"/>
          <w:color w:val="auto"/>
          <w:sz w:val="24"/>
          <w:szCs w:val="24"/>
        </w:rPr>
        <w:t>»</w:t>
      </w:r>
      <w:r w:rsidRPr="004E40A8">
        <w:rPr>
          <w:rFonts w:ascii="Times New Roman" w:hAnsi="Times New Roman" w:cs="Times New Roman"/>
          <w:color w:val="auto"/>
          <w:sz w:val="24"/>
          <w:szCs w:val="24"/>
        </w:rPr>
        <w:t>.</w:t>
      </w:r>
    </w:p>
    <w:p w:rsidR="00333833" w:rsidRPr="00FB3F83" w:rsidRDefault="00CB09B0" w:rsidP="00243A0E">
      <w:pPr>
        <w:pStyle w:val="Normal1"/>
        <w:widowControl w:val="0"/>
        <w:contextualSpacing/>
        <w:jc w:val="both"/>
        <w:rPr>
          <w:rFonts w:ascii="Times New Roman" w:hAnsi="Times New Roman" w:cs="Times New Roman"/>
          <w:sz w:val="24"/>
          <w:szCs w:val="24"/>
        </w:rPr>
      </w:pPr>
      <w:r w:rsidRPr="004E40A8">
        <w:rPr>
          <w:rFonts w:ascii="Times New Roman" w:hAnsi="Times New Roman" w:cs="Times New Roman"/>
          <w:sz w:val="24"/>
          <w:szCs w:val="24"/>
        </w:rPr>
        <w:t>Συμβουλή: Μιλάμε για τις συνθήκες περιβάλλοντος στην Ανταρκτική</w:t>
      </w:r>
      <w:r w:rsidR="00655004" w:rsidRPr="004E40A8">
        <w:rPr>
          <w:rFonts w:ascii="Times New Roman" w:hAnsi="Times New Roman" w:cs="Times New Roman"/>
          <w:sz w:val="24"/>
          <w:szCs w:val="24"/>
        </w:rPr>
        <w:t>,</w:t>
      </w:r>
      <w:r w:rsidRPr="004E40A8">
        <w:rPr>
          <w:rFonts w:ascii="Times New Roman" w:hAnsi="Times New Roman" w:cs="Times New Roman"/>
          <w:sz w:val="24"/>
          <w:szCs w:val="24"/>
        </w:rPr>
        <w:t xml:space="preserve"> στην οποία</w:t>
      </w:r>
      <w:r w:rsidRPr="00FB3F83">
        <w:rPr>
          <w:rFonts w:ascii="Times New Roman" w:hAnsi="Times New Roman" w:cs="Times New Roman"/>
          <w:sz w:val="24"/>
          <w:szCs w:val="24"/>
        </w:rPr>
        <w:t xml:space="preserve"> μόνο προσαρμοσμένοι στο κρύο οργανισμοί μπορούν να ζήσουν, μεταξύ των οποίων πολλά είδη</w:t>
      </w:r>
      <w:hyperlink r:id="rId9">
        <w:r w:rsidRPr="00FB3F83">
          <w:rPr>
            <w:rFonts w:ascii="Times New Roman" w:hAnsi="Times New Roman" w:cs="Times New Roman"/>
            <w:sz w:val="24"/>
            <w:szCs w:val="24"/>
          </w:rPr>
          <w:t xml:space="preserve"> </w:t>
        </w:r>
      </w:hyperlink>
      <w:hyperlink r:id="rId10">
        <w:r w:rsidRPr="00FB3F83">
          <w:rPr>
            <w:rFonts w:ascii="Times New Roman" w:hAnsi="Times New Roman" w:cs="Times New Roman"/>
            <w:sz w:val="24"/>
            <w:szCs w:val="24"/>
          </w:rPr>
          <w:t>φυ</w:t>
        </w:r>
        <w:r w:rsidR="004E40A8">
          <w:rPr>
            <w:rFonts w:ascii="Times New Roman" w:hAnsi="Times New Roman" w:cs="Times New Roman"/>
            <w:sz w:val="24"/>
            <w:szCs w:val="24"/>
          </w:rPr>
          <w:t>τ</w:t>
        </w:r>
        <w:r w:rsidRPr="00FB3F83">
          <w:rPr>
            <w:rFonts w:ascii="Times New Roman" w:hAnsi="Times New Roman" w:cs="Times New Roman"/>
            <w:sz w:val="24"/>
            <w:szCs w:val="24"/>
          </w:rPr>
          <w:t>ών</w:t>
        </w:r>
      </w:hyperlink>
      <w:r w:rsidR="004E40A8">
        <w:rPr>
          <w:rFonts w:ascii="Times New Roman" w:hAnsi="Times New Roman" w:cs="Times New Roman"/>
          <w:sz w:val="24"/>
          <w:szCs w:val="24"/>
        </w:rPr>
        <w:t xml:space="preserve"> και</w:t>
      </w:r>
      <w:hyperlink r:id="rId11">
        <w:r w:rsidRPr="00FB3F83">
          <w:rPr>
            <w:rFonts w:ascii="Times New Roman" w:hAnsi="Times New Roman" w:cs="Times New Roman"/>
            <w:sz w:val="24"/>
            <w:szCs w:val="24"/>
          </w:rPr>
          <w:t xml:space="preserve"> </w:t>
        </w:r>
      </w:hyperlink>
      <w:hyperlink r:id="rId12">
        <w:r w:rsidRPr="00FB3F83">
          <w:rPr>
            <w:rFonts w:ascii="Times New Roman" w:hAnsi="Times New Roman" w:cs="Times New Roman"/>
            <w:sz w:val="24"/>
            <w:szCs w:val="24"/>
          </w:rPr>
          <w:t>ζώων</w:t>
        </w:r>
      </w:hyperlink>
      <w:r w:rsidRPr="00FB3F83">
        <w:rPr>
          <w:rFonts w:ascii="Times New Roman" w:hAnsi="Times New Roman" w:cs="Times New Roman"/>
          <w:sz w:val="24"/>
          <w:szCs w:val="24"/>
        </w:rPr>
        <w:t>,</w:t>
      </w:r>
      <w:hyperlink r:id="rId13">
        <w:r w:rsidRPr="00FB3F83">
          <w:rPr>
            <w:rFonts w:ascii="Times New Roman" w:hAnsi="Times New Roman" w:cs="Times New Roman"/>
            <w:sz w:val="24"/>
            <w:szCs w:val="24"/>
          </w:rPr>
          <w:t xml:space="preserve"> </w:t>
        </w:r>
      </w:hyperlink>
      <w:hyperlink r:id="rId14">
        <w:r w:rsidRPr="00FB3F83">
          <w:rPr>
            <w:rFonts w:ascii="Times New Roman" w:hAnsi="Times New Roman" w:cs="Times New Roman"/>
            <w:sz w:val="24"/>
            <w:szCs w:val="24"/>
          </w:rPr>
          <w:t>βακτήρια</w:t>
        </w:r>
      </w:hyperlink>
      <w:r w:rsidRPr="00FB3F83">
        <w:rPr>
          <w:rFonts w:ascii="Times New Roman" w:hAnsi="Times New Roman" w:cs="Times New Roman"/>
          <w:sz w:val="24"/>
          <w:szCs w:val="24"/>
        </w:rPr>
        <w:t>,</w:t>
      </w:r>
      <w:hyperlink r:id="rId15">
        <w:r w:rsidRPr="00FB3F83">
          <w:rPr>
            <w:rFonts w:ascii="Times New Roman" w:hAnsi="Times New Roman" w:cs="Times New Roman"/>
            <w:sz w:val="24"/>
            <w:szCs w:val="24"/>
          </w:rPr>
          <w:t xml:space="preserve"> </w:t>
        </w:r>
      </w:hyperlink>
      <w:hyperlink r:id="rId16">
        <w:r w:rsidRPr="00FB3F83">
          <w:rPr>
            <w:rFonts w:ascii="Times New Roman" w:hAnsi="Times New Roman" w:cs="Times New Roman"/>
            <w:sz w:val="24"/>
            <w:szCs w:val="24"/>
          </w:rPr>
          <w:t>μύκητες</w:t>
        </w:r>
      </w:hyperlink>
      <w:r w:rsidRPr="00FB3F83">
        <w:rPr>
          <w:rFonts w:ascii="Times New Roman" w:hAnsi="Times New Roman" w:cs="Times New Roman"/>
          <w:sz w:val="24"/>
          <w:szCs w:val="24"/>
        </w:rPr>
        <w:t>,</w:t>
      </w:r>
      <w:hyperlink r:id="rId17">
        <w:r w:rsidRPr="00FB3F83">
          <w:rPr>
            <w:rFonts w:ascii="Times New Roman" w:hAnsi="Times New Roman" w:cs="Times New Roman"/>
            <w:sz w:val="24"/>
            <w:szCs w:val="24"/>
          </w:rPr>
          <w:t xml:space="preserve"> </w:t>
        </w:r>
      </w:hyperlink>
      <w:hyperlink r:id="rId18">
        <w:r w:rsidR="00B541C9">
          <w:rPr>
            <w:rFonts w:ascii="Times New Roman" w:hAnsi="Times New Roman" w:cs="Times New Roman"/>
            <w:sz w:val="24"/>
            <w:szCs w:val="24"/>
          </w:rPr>
          <w:t>φύκια</w:t>
        </w:r>
      </w:hyperlink>
      <w:r w:rsidRPr="00FB3F83">
        <w:rPr>
          <w:rFonts w:ascii="Times New Roman" w:hAnsi="Times New Roman" w:cs="Times New Roman"/>
          <w:sz w:val="24"/>
          <w:szCs w:val="24"/>
        </w:rPr>
        <w:t xml:space="preserve"> και</w:t>
      </w:r>
      <w:hyperlink r:id="rId19">
        <w:r w:rsidRPr="00FB3F83">
          <w:rPr>
            <w:rFonts w:ascii="Times New Roman" w:hAnsi="Times New Roman" w:cs="Times New Roman"/>
            <w:sz w:val="24"/>
            <w:szCs w:val="24"/>
          </w:rPr>
          <w:t xml:space="preserve"> </w:t>
        </w:r>
      </w:hyperlink>
      <w:hyperlink r:id="rId20">
        <w:r w:rsidRPr="00FB3F83">
          <w:rPr>
            <w:rFonts w:ascii="Times New Roman" w:hAnsi="Times New Roman" w:cs="Times New Roman"/>
            <w:sz w:val="24"/>
            <w:szCs w:val="24"/>
          </w:rPr>
          <w:t>πρώτιστα</w:t>
        </w:r>
      </w:hyperlink>
      <w:r w:rsidRPr="00FB3F83">
        <w:rPr>
          <w:rFonts w:ascii="Times New Roman" w:hAnsi="Times New Roman" w:cs="Times New Roman"/>
          <w:sz w:val="24"/>
          <w:szCs w:val="24"/>
        </w:rPr>
        <w:t xml:space="preserve">. Η βλάστηση, όπου </w:t>
      </w:r>
      <w:r w:rsidR="00D16E94" w:rsidRPr="00FB3F83">
        <w:rPr>
          <w:rFonts w:ascii="Times New Roman" w:hAnsi="Times New Roman" w:cs="Times New Roman"/>
          <w:sz w:val="24"/>
          <w:szCs w:val="24"/>
        </w:rPr>
        <w:t xml:space="preserve">αυτή </w:t>
      </w:r>
      <w:r w:rsidRPr="00FB3F83">
        <w:rPr>
          <w:rFonts w:ascii="Times New Roman" w:hAnsi="Times New Roman" w:cs="Times New Roman"/>
          <w:sz w:val="24"/>
          <w:szCs w:val="24"/>
        </w:rPr>
        <w:t xml:space="preserve">εμφανίζεται, </w:t>
      </w:r>
      <w:r w:rsidR="00D16E94" w:rsidRPr="00FB3F83">
        <w:rPr>
          <w:rFonts w:ascii="Times New Roman" w:hAnsi="Times New Roman" w:cs="Times New Roman"/>
          <w:sz w:val="24"/>
          <w:szCs w:val="24"/>
        </w:rPr>
        <w:t xml:space="preserve">έχει τα χαρακτηριστικά που εμφανίζονται στο οικοσύστημα της </w:t>
      </w:r>
      <w:hyperlink r:id="rId21">
        <w:r w:rsidRPr="00FB3F83">
          <w:rPr>
            <w:rFonts w:ascii="Times New Roman" w:hAnsi="Times New Roman" w:cs="Times New Roman"/>
            <w:sz w:val="24"/>
            <w:szCs w:val="24"/>
          </w:rPr>
          <w:t>τούνδρας</w:t>
        </w:r>
      </w:hyperlink>
      <w:r w:rsidRPr="00FB3F83">
        <w:rPr>
          <w:rFonts w:ascii="Times New Roman" w:hAnsi="Times New Roman" w:cs="Times New Roman"/>
          <w:sz w:val="24"/>
          <w:szCs w:val="24"/>
        </w:rPr>
        <w:t xml:space="preserve">. Επίσης, </w:t>
      </w:r>
      <w:r w:rsidR="00D16E94" w:rsidRPr="00FB3F83">
        <w:rPr>
          <w:rFonts w:ascii="Times New Roman" w:hAnsi="Times New Roman" w:cs="Times New Roman"/>
          <w:sz w:val="24"/>
          <w:szCs w:val="24"/>
        </w:rPr>
        <w:t xml:space="preserve">εξηγούμε ότι </w:t>
      </w:r>
      <w:r w:rsidRPr="00FB3F83">
        <w:rPr>
          <w:rFonts w:ascii="Times New Roman" w:hAnsi="Times New Roman" w:cs="Times New Roman"/>
          <w:sz w:val="24"/>
          <w:szCs w:val="24"/>
        </w:rPr>
        <w:t>οι χώρες που βρίσκονται κοντά στον Ισημερινό τείνουν να είναι πιο θερμές</w:t>
      </w:r>
      <w:r w:rsidR="00D16E94" w:rsidRPr="00FB3F83">
        <w:rPr>
          <w:rFonts w:ascii="Times New Roman" w:hAnsi="Times New Roman" w:cs="Times New Roman"/>
          <w:sz w:val="24"/>
          <w:szCs w:val="24"/>
        </w:rPr>
        <w:t>,</w:t>
      </w:r>
      <w:r w:rsidRPr="00FB3F83">
        <w:rPr>
          <w:rFonts w:ascii="Times New Roman" w:hAnsi="Times New Roman" w:cs="Times New Roman"/>
          <w:sz w:val="24"/>
          <w:szCs w:val="24"/>
        </w:rPr>
        <w:t xml:space="preserve"> ενώ όσο απομακρυνόμαστε από αυτόν γίνονται ψυχρότερες.</w:t>
      </w:r>
    </w:p>
    <w:p w:rsidR="00333833" w:rsidRPr="00FB3F83" w:rsidRDefault="00333833" w:rsidP="00243A0E">
      <w:pPr>
        <w:pStyle w:val="Normal1"/>
        <w:widowControl w:val="0"/>
        <w:contextualSpacing/>
        <w:jc w:val="both"/>
        <w:rPr>
          <w:rFonts w:ascii="Times New Roman" w:hAnsi="Times New Roman" w:cs="Times New Roman"/>
          <w:b/>
          <w:sz w:val="24"/>
          <w:szCs w:val="24"/>
        </w:rPr>
      </w:pPr>
    </w:p>
    <w:p w:rsidR="00B541C9" w:rsidRDefault="00CB09B0" w:rsidP="00243A0E">
      <w:pPr>
        <w:pStyle w:val="Normal1"/>
        <w:widowControl w:val="0"/>
        <w:contextualSpacing/>
        <w:jc w:val="both"/>
        <w:rPr>
          <w:rFonts w:ascii="Times New Roman" w:hAnsi="Times New Roman" w:cs="Times New Roman"/>
          <w:sz w:val="24"/>
          <w:szCs w:val="24"/>
        </w:rPr>
      </w:pPr>
      <w:r w:rsidRPr="00B541C9">
        <w:rPr>
          <w:rFonts w:ascii="Times New Roman" w:hAnsi="Times New Roman" w:cs="Times New Roman"/>
          <w:sz w:val="24"/>
          <w:szCs w:val="24"/>
        </w:rPr>
        <w:t xml:space="preserve">Στόχοι </w:t>
      </w:r>
      <w:r w:rsidR="00B541C9">
        <w:rPr>
          <w:rFonts w:ascii="Times New Roman" w:hAnsi="Times New Roman" w:cs="Times New Roman"/>
          <w:sz w:val="24"/>
          <w:szCs w:val="24"/>
        </w:rPr>
        <w:t>δ</w:t>
      </w:r>
      <w:r w:rsidRPr="00B541C9">
        <w:rPr>
          <w:rFonts w:ascii="Times New Roman" w:hAnsi="Times New Roman" w:cs="Times New Roman"/>
          <w:sz w:val="24"/>
          <w:szCs w:val="24"/>
        </w:rPr>
        <w:t xml:space="preserve">ράσης </w:t>
      </w:r>
      <w:r w:rsidR="00B541C9">
        <w:rPr>
          <w:rFonts w:ascii="Times New Roman" w:hAnsi="Times New Roman" w:cs="Times New Roman"/>
          <w:sz w:val="24"/>
          <w:szCs w:val="24"/>
        </w:rPr>
        <w:t>με π</w:t>
      </w:r>
      <w:r w:rsidRPr="00B541C9">
        <w:rPr>
          <w:rFonts w:ascii="Times New Roman" w:hAnsi="Times New Roman" w:cs="Times New Roman"/>
          <w:sz w:val="24"/>
          <w:szCs w:val="24"/>
        </w:rPr>
        <w:t>αζλ:</w:t>
      </w:r>
    </w:p>
    <w:p w:rsidR="00B541C9" w:rsidRDefault="00B541C9" w:rsidP="00B541C9">
      <w:pPr>
        <w:pStyle w:val="Normal1"/>
        <w:widowControl w:val="0"/>
        <w:contextualSpacing/>
        <w:jc w:val="both"/>
        <w:rPr>
          <w:rFonts w:ascii="Times New Roman" w:hAnsi="Times New Roman" w:cs="Times New Roman"/>
          <w:sz w:val="24"/>
          <w:szCs w:val="24"/>
        </w:rPr>
      </w:pPr>
      <w:r w:rsidRPr="00B541C9">
        <w:rPr>
          <w:rFonts w:ascii="Times New Roman" w:hAnsi="Times New Roman" w:cs="Times New Roman"/>
          <w:sz w:val="24"/>
          <w:szCs w:val="24"/>
        </w:rPr>
        <w:t>-</w:t>
      </w:r>
      <w:r>
        <w:rPr>
          <w:rFonts w:ascii="Times New Roman" w:hAnsi="Times New Roman" w:cs="Times New Roman"/>
          <w:sz w:val="24"/>
          <w:szCs w:val="24"/>
        </w:rPr>
        <w:t xml:space="preserve"> </w:t>
      </w:r>
      <w:r w:rsidR="00CB09B0" w:rsidRPr="00FB3F83">
        <w:rPr>
          <w:rFonts w:ascii="Times New Roman" w:hAnsi="Times New Roman" w:cs="Times New Roman"/>
          <w:sz w:val="24"/>
          <w:szCs w:val="24"/>
        </w:rPr>
        <w:t>Να εστιάσει σε έννοιες και θέματα τα οποία πρέπει να γνωρίσουν τα παιδιά.</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προσεγγιστεί σταδιακά η νέα γνώση.</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υπάρξει παράλληλη αξιολόγηση της νέας γνώσης.</w:t>
      </w:r>
    </w:p>
    <w:p w:rsidR="00CB09B0" w:rsidRPr="00FB3F83" w:rsidRDefault="00CB09B0" w:rsidP="00B541C9">
      <w:pPr>
        <w:pStyle w:val="Normal1"/>
        <w:widowControl w:val="0"/>
        <w:contextualSpacing/>
        <w:jc w:val="both"/>
        <w:rPr>
          <w:rFonts w:ascii="Times New Roman" w:hAnsi="Times New Roman" w:cs="Times New Roman"/>
          <w:b/>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εντοπιστεί η δυναμική της ομάδας ως προς το θέμα της δραστηριότητας.</w:t>
      </w:r>
    </w:p>
    <w:p w:rsidR="00CB09B0" w:rsidRDefault="00CB09B0" w:rsidP="00243A0E">
      <w:pPr>
        <w:pStyle w:val="Normal1"/>
        <w:widowControl w:val="0"/>
        <w:jc w:val="both"/>
        <w:rPr>
          <w:rFonts w:ascii="Times New Roman" w:hAnsi="Times New Roman" w:cs="Times New Roman"/>
          <w:sz w:val="24"/>
          <w:szCs w:val="24"/>
        </w:rPr>
      </w:pPr>
    </w:p>
    <w:p w:rsidR="0027137F" w:rsidRDefault="0027137F" w:rsidP="00243A0E">
      <w:pPr>
        <w:pStyle w:val="Normal1"/>
        <w:widowControl w:val="0"/>
        <w:jc w:val="both"/>
        <w:rPr>
          <w:rFonts w:ascii="Times New Roman" w:hAnsi="Times New Roman" w:cs="Times New Roman"/>
          <w:sz w:val="24"/>
          <w:szCs w:val="24"/>
        </w:rPr>
      </w:pPr>
      <w:r>
        <w:rPr>
          <w:rFonts w:ascii="Times New Roman" w:hAnsi="Times New Roman" w:cs="Times New Roman"/>
          <w:sz w:val="24"/>
          <w:szCs w:val="24"/>
        </w:rPr>
        <w:tab/>
      </w:r>
      <w:r w:rsidRPr="0027137F">
        <w:rPr>
          <w:rFonts w:ascii="Times New Roman" w:hAnsi="Times New Roman" w:cs="Times New Roman"/>
          <w:sz w:val="24"/>
          <w:szCs w:val="24"/>
        </w:rPr>
        <w:t>Αξιολόγηση και σχολιασμός: Παράλληλα με την ανάγνωση του κάθε παζλ  υπήρχαν παύσεις. Στις παύσεις τα παιδιά έλυσαν τις απορίες τους ενώ φάνηκε η διάθεση τους για ενεργό διάλογο.</w:t>
      </w:r>
    </w:p>
    <w:p w:rsidR="009A54AD" w:rsidRPr="00FB3F83" w:rsidRDefault="009A54AD" w:rsidP="00243A0E">
      <w:pPr>
        <w:pStyle w:val="Normal1"/>
        <w:widowControl w:val="0"/>
        <w:jc w:val="both"/>
        <w:rPr>
          <w:rFonts w:ascii="Times New Roman" w:hAnsi="Times New Roman" w:cs="Times New Roman"/>
          <w:sz w:val="24"/>
          <w:szCs w:val="24"/>
        </w:rPr>
      </w:pPr>
    </w:p>
    <w:p w:rsidR="00B541C9" w:rsidRDefault="00B541C9" w:rsidP="00B541C9">
      <w:pPr>
        <w:pStyle w:val="Normal1"/>
        <w:widowControl w:val="0"/>
        <w:contextualSpacing/>
        <w:jc w:val="both"/>
        <w:rPr>
          <w:rFonts w:ascii="Times New Roman" w:hAnsi="Times New Roman" w:cs="Times New Roman"/>
          <w:color w:val="auto"/>
          <w:sz w:val="24"/>
          <w:szCs w:val="24"/>
        </w:rPr>
      </w:pPr>
      <w:r w:rsidRPr="00B541C9">
        <w:rPr>
          <w:rFonts w:ascii="Times New Roman" w:hAnsi="Times New Roman" w:cs="Times New Roman"/>
          <w:sz w:val="24"/>
          <w:szCs w:val="24"/>
        </w:rPr>
        <w:t>Γ.</w:t>
      </w:r>
      <w:r>
        <w:rPr>
          <w:rFonts w:ascii="Times New Roman" w:hAnsi="Times New Roman" w:cs="Times New Roman"/>
          <w:b/>
          <w:sz w:val="24"/>
          <w:szCs w:val="24"/>
        </w:rPr>
        <w:t xml:space="preserve"> </w:t>
      </w:r>
      <w:r w:rsidR="00CB09B0" w:rsidRPr="00B541C9">
        <w:rPr>
          <w:rFonts w:ascii="Times New Roman" w:hAnsi="Times New Roman" w:cs="Times New Roman"/>
          <w:sz w:val="24"/>
          <w:szCs w:val="24"/>
        </w:rPr>
        <w:t xml:space="preserve">Το Ταξίδι του </w:t>
      </w:r>
      <w:r w:rsidR="00333833" w:rsidRPr="00B541C9">
        <w:rPr>
          <w:rFonts w:ascii="Times New Roman" w:hAnsi="Times New Roman" w:cs="Times New Roman"/>
          <w:sz w:val="24"/>
          <w:szCs w:val="24"/>
        </w:rPr>
        <w:t>Δαρβίνου</w:t>
      </w:r>
      <w:r w:rsidR="00333833" w:rsidRPr="00B541C9">
        <w:rPr>
          <w:rFonts w:ascii="Times New Roman" w:hAnsi="Times New Roman" w:cs="Times New Roman"/>
          <w:color w:val="FF0000"/>
          <w:sz w:val="24"/>
          <w:szCs w:val="24"/>
        </w:rPr>
        <w:t xml:space="preserve"> </w:t>
      </w:r>
      <w:r w:rsidR="00CB09B0" w:rsidRPr="00B541C9">
        <w:rPr>
          <w:rFonts w:ascii="Times New Roman" w:hAnsi="Times New Roman" w:cs="Times New Roman"/>
          <w:color w:val="auto"/>
          <w:sz w:val="24"/>
          <w:szCs w:val="24"/>
        </w:rPr>
        <w:t>(φωτοτυπίες παγκόσμιου χάρτη, ένας παγκόσμιος χάρτης, κόκκινη μάλλινη κλωστή)</w:t>
      </w:r>
      <w:r>
        <w:rPr>
          <w:rFonts w:ascii="Times New Roman" w:hAnsi="Times New Roman" w:cs="Times New Roman"/>
          <w:color w:val="auto"/>
          <w:sz w:val="24"/>
          <w:szCs w:val="24"/>
        </w:rPr>
        <w:t xml:space="preserve">/ </w:t>
      </w:r>
      <w:r w:rsidR="00CB09B0" w:rsidRPr="00B541C9">
        <w:rPr>
          <w:rFonts w:ascii="Times New Roman" w:hAnsi="Times New Roman" w:cs="Times New Roman"/>
          <w:color w:val="auto"/>
          <w:sz w:val="24"/>
          <w:szCs w:val="24"/>
        </w:rPr>
        <w:t>10 λεπτά</w:t>
      </w:r>
      <w:r>
        <w:rPr>
          <w:rFonts w:ascii="Times New Roman" w:hAnsi="Times New Roman" w:cs="Times New Roman"/>
          <w:color w:val="auto"/>
          <w:sz w:val="24"/>
          <w:szCs w:val="24"/>
        </w:rPr>
        <w:t>:</w:t>
      </w:r>
    </w:p>
    <w:p w:rsidR="00B541C9" w:rsidRDefault="00B541C9" w:rsidP="00B541C9">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 xml:space="preserve">Τα παιδιά ανά ομάδες παίρνουν μια φωτοτυπία του παγκόσμιου χάρτη και </w:t>
      </w:r>
      <w:r w:rsidR="00333833" w:rsidRPr="00FB3F83">
        <w:rPr>
          <w:rFonts w:ascii="Times New Roman" w:hAnsi="Times New Roman" w:cs="Times New Roman"/>
          <w:sz w:val="24"/>
          <w:szCs w:val="24"/>
        </w:rPr>
        <w:t xml:space="preserve">δύο </w:t>
      </w:r>
      <w:r w:rsidR="00CB09B0" w:rsidRPr="00FB3F83">
        <w:rPr>
          <w:rFonts w:ascii="Times New Roman" w:hAnsi="Times New Roman" w:cs="Times New Roman"/>
          <w:sz w:val="24"/>
          <w:szCs w:val="24"/>
        </w:rPr>
        <w:t>κάρτες</w:t>
      </w:r>
      <w:r w:rsidR="00333833"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στις οποίες αναγράφονται ονόματα χωρών που </w:t>
      </w:r>
      <w:r w:rsidR="00333833" w:rsidRPr="00FB3F83">
        <w:rPr>
          <w:rFonts w:ascii="Times New Roman" w:hAnsi="Times New Roman" w:cs="Times New Roman"/>
          <w:sz w:val="24"/>
          <w:szCs w:val="24"/>
        </w:rPr>
        <w:t xml:space="preserve">επισκέφθηκε </w:t>
      </w:r>
      <w:r w:rsidR="00CB09B0" w:rsidRPr="00FB3F83">
        <w:rPr>
          <w:rFonts w:ascii="Times New Roman" w:hAnsi="Times New Roman" w:cs="Times New Roman"/>
          <w:sz w:val="24"/>
          <w:szCs w:val="24"/>
        </w:rPr>
        <w:t>ο Δαρβίνος. Στόχος τους είναι να εντοπίσουν</w:t>
      </w:r>
      <w:r>
        <w:rPr>
          <w:rFonts w:ascii="Times New Roman" w:hAnsi="Times New Roman" w:cs="Times New Roman"/>
          <w:sz w:val="24"/>
          <w:szCs w:val="24"/>
        </w:rPr>
        <w:t>,</w:t>
      </w:r>
      <w:r w:rsidR="00CB09B0" w:rsidRPr="00FB3F83">
        <w:rPr>
          <w:rFonts w:ascii="Times New Roman" w:hAnsi="Times New Roman" w:cs="Times New Roman"/>
          <w:sz w:val="24"/>
          <w:szCs w:val="24"/>
        </w:rPr>
        <w:t xml:space="preserve"> αρχικά</w:t>
      </w:r>
      <w:r>
        <w:rPr>
          <w:rFonts w:ascii="Times New Roman" w:hAnsi="Times New Roman" w:cs="Times New Roman"/>
          <w:sz w:val="24"/>
          <w:szCs w:val="24"/>
        </w:rPr>
        <w:t>,</w:t>
      </w:r>
      <w:r w:rsidR="00CB09B0" w:rsidRPr="00FB3F83">
        <w:rPr>
          <w:rFonts w:ascii="Times New Roman" w:hAnsi="Times New Roman" w:cs="Times New Roman"/>
          <w:sz w:val="24"/>
          <w:szCs w:val="24"/>
        </w:rPr>
        <w:t xml:space="preserve"> τις χώρες στη φωτοτυπία του χάρτη και έπειτα μαζί με τις υπόλοιπές ομάδες </w:t>
      </w:r>
      <w:r w:rsidR="00D16E94" w:rsidRPr="00FB3F83">
        <w:rPr>
          <w:rFonts w:ascii="Times New Roman" w:hAnsi="Times New Roman" w:cs="Times New Roman"/>
          <w:sz w:val="24"/>
          <w:szCs w:val="24"/>
        </w:rPr>
        <w:t xml:space="preserve">να </w:t>
      </w:r>
      <w:r w:rsidR="00CB09B0" w:rsidRPr="00FB3F83">
        <w:rPr>
          <w:rFonts w:ascii="Times New Roman" w:hAnsi="Times New Roman" w:cs="Times New Roman"/>
          <w:sz w:val="24"/>
          <w:szCs w:val="24"/>
        </w:rPr>
        <w:t xml:space="preserve">συνθέσουν την πορεία του ταξιδιού του Δαρβίνου στον κανονικό παγκόσμιο χάρτη της τάξης τους. Η πορεία του ταξιδιού </w:t>
      </w:r>
      <w:r w:rsidR="00CB09B0" w:rsidRPr="00FB3F83">
        <w:rPr>
          <w:rFonts w:ascii="Times New Roman" w:hAnsi="Times New Roman" w:cs="Times New Roman"/>
          <w:sz w:val="24"/>
          <w:szCs w:val="24"/>
        </w:rPr>
        <w:lastRenderedPageBreak/>
        <w:t>σηματοδοτ</w:t>
      </w:r>
      <w:r>
        <w:rPr>
          <w:rFonts w:ascii="Times New Roman" w:hAnsi="Times New Roman" w:cs="Times New Roman"/>
          <w:sz w:val="24"/>
          <w:szCs w:val="24"/>
        </w:rPr>
        <w:t>είται</w:t>
      </w:r>
      <w:r w:rsidR="00CB09B0" w:rsidRPr="00FB3F83">
        <w:rPr>
          <w:rFonts w:ascii="Times New Roman" w:hAnsi="Times New Roman" w:cs="Times New Roman"/>
          <w:sz w:val="24"/>
          <w:szCs w:val="24"/>
        </w:rPr>
        <w:t xml:space="preserve"> με κόκκινη κλώστη από χοντρό μαλλί.</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br/>
      </w:r>
      <w:r w:rsidRPr="00B541C9">
        <w:rPr>
          <w:rFonts w:ascii="Times New Roman" w:hAnsi="Times New Roman" w:cs="Times New Roman"/>
          <w:sz w:val="24"/>
          <w:szCs w:val="24"/>
        </w:rPr>
        <w:t xml:space="preserve">Στόχοι </w:t>
      </w:r>
      <w:r w:rsidR="00B541C9">
        <w:rPr>
          <w:rFonts w:ascii="Times New Roman" w:hAnsi="Times New Roman" w:cs="Times New Roman"/>
          <w:sz w:val="24"/>
          <w:szCs w:val="24"/>
        </w:rPr>
        <w:t>δ</w:t>
      </w:r>
      <w:r w:rsidRPr="00B541C9">
        <w:rPr>
          <w:rFonts w:ascii="Times New Roman" w:hAnsi="Times New Roman" w:cs="Times New Roman"/>
          <w:sz w:val="24"/>
          <w:szCs w:val="24"/>
        </w:rPr>
        <w:t xml:space="preserve">ράσης </w:t>
      </w:r>
      <w:r w:rsidR="00B541C9">
        <w:rPr>
          <w:rFonts w:ascii="Times New Roman" w:hAnsi="Times New Roman" w:cs="Times New Roman"/>
          <w:sz w:val="24"/>
          <w:szCs w:val="24"/>
        </w:rPr>
        <w:t>τ</w:t>
      </w:r>
      <w:r w:rsidRPr="00B541C9">
        <w:rPr>
          <w:rFonts w:ascii="Times New Roman" w:hAnsi="Times New Roman" w:cs="Times New Roman"/>
          <w:sz w:val="24"/>
          <w:szCs w:val="24"/>
        </w:rPr>
        <w:t>αξιδιού:</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παρατηρήσουν και να εντοπίσουν χώρες στον χάρτη.</w:t>
      </w:r>
    </w:p>
    <w:p w:rsidR="00CB09B0"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παρατηρήσουν την πορεία του ταξιδιού και τη σημασία της για την διατύπωση των θεωριών του Δαρβίνου.</w:t>
      </w:r>
    </w:p>
    <w:p w:rsidR="009A54AD" w:rsidRDefault="009A54AD" w:rsidP="00243A0E">
      <w:pPr>
        <w:pStyle w:val="Normal1"/>
        <w:widowControl w:val="0"/>
        <w:jc w:val="both"/>
        <w:rPr>
          <w:rFonts w:ascii="Calibri" w:hAnsi="Calibri"/>
          <w:b/>
          <w:sz w:val="24"/>
          <w:szCs w:val="24"/>
        </w:rPr>
      </w:pPr>
    </w:p>
    <w:p w:rsidR="00CB09B0" w:rsidRPr="009A54AD" w:rsidRDefault="009A54AD" w:rsidP="00243A0E">
      <w:pPr>
        <w:pStyle w:val="Normal1"/>
        <w:widowControl w:val="0"/>
        <w:contextualSpacing/>
        <w:jc w:val="both"/>
        <w:rPr>
          <w:rFonts w:ascii="Times New Roman" w:hAnsi="Times New Roman" w:cs="Times New Roman"/>
          <w:sz w:val="24"/>
          <w:szCs w:val="24"/>
        </w:rPr>
      </w:pPr>
      <w:r>
        <w:rPr>
          <w:rFonts w:ascii="Calibri" w:hAnsi="Calibri"/>
          <w:b/>
          <w:sz w:val="24"/>
          <w:szCs w:val="24"/>
        </w:rPr>
        <w:tab/>
      </w:r>
      <w:r w:rsidRPr="009A54AD">
        <w:rPr>
          <w:rFonts w:ascii="Times New Roman" w:hAnsi="Times New Roman" w:cs="Times New Roman"/>
          <w:sz w:val="24"/>
          <w:szCs w:val="24"/>
        </w:rPr>
        <w:t>Αξιολόγηση και σχολιασμός: Η συγκεκριμένη δραστηριότητα λόγω έλλειψης χρόνου περιορίστηκε στο να δημιουργηθεί η πορεία του ταξίδι του Δαρβίνου απευθείας στον παγκόσμιο χάρτη της τάξης τους. Η μουσειοπαιδαγωγός έδειχνε στα παιδιά τις χώρες και εκείνα βοηθούσαν</w:t>
      </w:r>
      <w:r>
        <w:rPr>
          <w:rFonts w:ascii="Times New Roman" w:hAnsi="Times New Roman" w:cs="Times New Roman"/>
          <w:sz w:val="24"/>
          <w:szCs w:val="24"/>
        </w:rPr>
        <w:t>,</w:t>
      </w:r>
      <w:r w:rsidRPr="009A54AD">
        <w:rPr>
          <w:rFonts w:ascii="Times New Roman" w:hAnsi="Times New Roman" w:cs="Times New Roman"/>
          <w:sz w:val="24"/>
          <w:szCs w:val="24"/>
        </w:rPr>
        <w:t xml:space="preserve"> ώστε να διαμορφωθεί  η πορεία του ταξιδιού του Δαρβίνου πάνω στο χάρτη χρησιμοποιώντας κόκκινη μάλλινη κλωστή.</w:t>
      </w:r>
    </w:p>
    <w:p w:rsidR="009A54AD" w:rsidRPr="00FB3F83" w:rsidRDefault="009A54AD" w:rsidP="00243A0E">
      <w:pPr>
        <w:pStyle w:val="Normal1"/>
        <w:widowControl w:val="0"/>
        <w:jc w:val="both"/>
        <w:rPr>
          <w:rFonts w:ascii="Times New Roman" w:hAnsi="Times New Roman" w:cs="Times New Roman"/>
          <w:sz w:val="24"/>
          <w:szCs w:val="24"/>
        </w:rPr>
      </w:pPr>
    </w:p>
    <w:p w:rsidR="0097258D" w:rsidRPr="00FB3F83" w:rsidRDefault="00CB09B0" w:rsidP="00B541C9">
      <w:pPr>
        <w:pStyle w:val="Normal1"/>
        <w:widowControl w:val="0"/>
        <w:contextualSpacing/>
        <w:jc w:val="both"/>
        <w:rPr>
          <w:rFonts w:ascii="Times New Roman" w:hAnsi="Times New Roman" w:cs="Times New Roman"/>
          <w:b/>
          <w:sz w:val="24"/>
          <w:szCs w:val="24"/>
        </w:rPr>
      </w:pPr>
      <w:r w:rsidRPr="00B541C9">
        <w:rPr>
          <w:rFonts w:ascii="Times New Roman" w:hAnsi="Times New Roman" w:cs="Times New Roman"/>
          <w:sz w:val="24"/>
          <w:szCs w:val="24"/>
        </w:rPr>
        <w:t>Ερωτήματα:</w:t>
      </w:r>
      <w:r w:rsidRPr="00FB3F83">
        <w:rPr>
          <w:rFonts w:ascii="Times New Roman" w:hAnsi="Times New Roman" w:cs="Times New Roman"/>
          <w:sz w:val="24"/>
          <w:szCs w:val="24"/>
        </w:rPr>
        <w:t xml:space="preserve"> Τι δυσκολίες συνάντησε; Τι συνθήκες περιβάλλοντος υπάρχουν σε αυτά τα μέρη; Τι κέρδισε από αυτό το ταξίδι; Τι κλίμα έχουν αυτές οι χώρες; Γιατί πιστεύετε ότι είναι σημαντικό να ταξιδεύουμε;</w:t>
      </w:r>
    </w:p>
    <w:p w:rsidR="0097258D" w:rsidRPr="00FB3F83" w:rsidRDefault="0097258D" w:rsidP="00243A0E">
      <w:pPr>
        <w:pStyle w:val="ListParagraph"/>
        <w:ind w:left="0"/>
        <w:jc w:val="both"/>
        <w:rPr>
          <w:b/>
        </w:rPr>
      </w:pPr>
    </w:p>
    <w:p w:rsidR="00B541C9" w:rsidRPr="00B541C9" w:rsidRDefault="00CB09B0" w:rsidP="00B541C9">
      <w:pPr>
        <w:pStyle w:val="Normal1"/>
        <w:widowControl w:val="0"/>
        <w:contextualSpacing/>
        <w:jc w:val="both"/>
        <w:rPr>
          <w:rFonts w:ascii="Times New Roman" w:hAnsi="Times New Roman" w:cs="Times New Roman"/>
          <w:sz w:val="24"/>
          <w:szCs w:val="24"/>
        </w:rPr>
      </w:pPr>
      <w:r w:rsidRPr="00B541C9">
        <w:rPr>
          <w:rFonts w:ascii="Times New Roman" w:hAnsi="Times New Roman" w:cs="Times New Roman"/>
          <w:sz w:val="24"/>
          <w:szCs w:val="24"/>
        </w:rPr>
        <w:t xml:space="preserve">Στόχοι </w:t>
      </w:r>
      <w:r w:rsidR="00B541C9" w:rsidRPr="00B541C9">
        <w:rPr>
          <w:rFonts w:ascii="Times New Roman" w:hAnsi="Times New Roman" w:cs="Times New Roman"/>
          <w:sz w:val="24"/>
          <w:szCs w:val="24"/>
        </w:rPr>
        <w:t>ε</w:t>
      </w:r>
      <w:r w:rsidRPr="00B541C9">
        <w:rPr>
          <w:rFonts w:ascii="Times New Roman" w:hAnsi="Times New Roman" w:cs="Times New Roman"/>
          <w:sz w:val="24"/>
          <w:szCs w:val="24"/>
        </w:rPr>
        <w:t>ρωτήσεων:</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εκφραστούν και να μιλήσουν για τις προσωπικές τους εμπειρίες μέσα από την εμπειρία του ταξιδιού του Δαρβίνου. Χρήση πληροφοριών και ανάδειξη χωρών που θα αναφέρουν τα παιδιά.</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γνωστοποιηθούν οι συνθήκες περιβάλλοντος που υπάρχουν σε άλλα μέρη.</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w:t>
      </w:r>
      <w:r w:rsidR="0097258D" w:rsidRPr="00FB3F83">
        <w:rPr>
          <w:rFonts w:ascii="Times New Roman" w:hAnsi="Times New Roman" w:cs="Times New Roman"/>
          <w:sz w:val="24"/>
          <w:szCs w:val="24"/>
        </w:rPr>
        <w:t xml:space="preserve">εστιάσουν </w:t>
      </w:r>
      <w:r w:rsidRPr="00FB3F83">
        <w:rPr>
          <w:rFonts w:ascii="Times New Roman" w:hAnsi="Times New Roman" w:cs="Times New Roman"/>
          <w:sz w:val="24"/>
          <w:szCs w:val="24"/>
        </w:rPr>
        <w:t>στα πλεονεκτήματα ενός ταξιδιού σε μια διαφορετική χώρα.</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εστιάσουν στα πλεονεκτήματα ενός ταξιδιού ως προς την ανάπτυξη του ίδιου του ατόμου και </w:t>
      </w:r>
      <w:r w:rsidR="00D16E94" w:rsidRPr="00FB3F83">
        <w:rPr>
          <w:rFonts w:ascii="Times New Roman" w:hAnsi="Times New Roman" w:cs="Times New Roman"/>
          <w:sz w:val="24"/>
          <w:szCs w:val="24"/>
        </w:rPr>
        <w:t xml:space="preserve">των συναισθημάτων </w:t>
      </w:r>
      <w:r w:rsidRPr="00FB3F83">
        <w:rPr>
          <w:rFonts w:ascii="Times New Roman" w:hAnsi="Times New Roman" w:cs="Times New Roman"/>
          <w:sz w:val="24"/>
          <w:szCs w:val="24"/>
        </w:rPr>
        <w:t>που δημιουργούνται.</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b/>
          <w:sz w:val="24"/>
          <w:szCs w:val="24"/>
        </w:rPr>
        <w:br/>
      </w:r>
      <w:r w:rsidR="00B541C9" w:rsidRPr="00B541C9">
        <w:rPr>
          <w:rFonts w:ascii="Times New Roman" w:hAnsi="Times New Roman" w:cs="Times New Roman"/>
          <w:sz w:val="24"/>
          <w:szCs w:val="24"/>
        </w:rPr>
        <w:t>Δ.</w:t>
      </w:r>
      <w:r w:rsidRPr="00B541C9">
        <w:rPr>
          <w:rFonts w:ascii="Times New Roman" w:hAnsi="Times New Roman" w:cs="Times New Roman"/>
          <w:sz w:val="24"/>
          <w:szCs w:val="24"/>
        </w:rPr>
        <w:t xml:space="preserve"> Αυτοσχεδιασμός Φανταστικού Διαλόγου</w:t>
      </w:r>
      <w:r w:rsidR="00B541C9" w:rsidRPr="00B541C9">
        <w:rPr>
          <w:rFonts w:ascii="Times New Roman" w:hAnsi="Times New Roman" w:cs="Times New Roman"/>
          <w:sz w:val="24"/>
          <w:szCs w:val="24"/>
        </w:rPr>
        <w:t>/</w:t>
      </w:r>
      <w:r w:rsidR="00D16E94" w:rsidRPr="00B541C9">
        <w:rPr>
          <w:rFonts w:ascii="Times New Roman" w:hAnsi="Times New Roman" w:cs="Times New Roman"/>
          <w:sz w:val="24"/>
          <w:szCs w:val="24"/>
        </w:rPr>
        <w:t xml:space="preserve"> </w:t>
      </w:r>
      <w:r w:rsidRPr="00B541C9">
        <w:rPr>
          <w:rFonts w:ascii="Times New Roman" w:hAnsi="Times New Roman" w:cs="Times New Roman"/>
          <w:sz w:val="24"/>
          <w:szCs w:val="24"/>
        </w:rPr>
        <w:t>15 λεπτά</w:t>
      </w:r>
      <w:r w:rsidR="00B541C9" w:rsidRPr="00B541C9">
        <w:rPr>
          <w:rFonts w:ascii="Times New Roman" w:hAnsi="Times New Roman" w:cs="Times New Roman"/>
          <w:sz w:val="24"/>
          <w:szCs w:val="24"/>
        </w:rPr>
        <w:t>:</w:t>
      </w:r>
    </w:p>
    <w:p w:rsidR="00B541C9" w:rsidRDefault="00B541C9" w:rsidP="00B541C9">
      <w:pPr>
        <w:pStyle w:val="Normal1"/>
        <w:widowControl w:val="0"/>
        <w:contextualSpacing/>
        <w:jc w:val="both"/>
        <w:rPr>
          <w:rFonts w:ascii="Times New Roman" w:hAnsi="Times New Roman" w:cs="Times New Roman"/>
          <w:b/>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Με αφορμή το ταξίδι του Δαρβίνου, επιλέγουμε μια</w:t>
      </w:r>
      <w:r w:rsidR="000C2D34" w:rsidRPr="00FB3F83">
        <w:rPr>
          <w:rFonts w:ascii="Times New Roman" w:hAnsi="Times New Roman" w:cs="Times New Roman"/>
          <w:sz w:val="24"/>
          <w:szCs w:val="24"/>
        </w:rPr>
        <w:t xml:space="preserve"> ξένη</w:t>
      </w:r>
      <w:r w:rsidR="00CB09B0" w:rsidRPr="00FB3F83">
        <w:rPr>
          <w:rFonts w:ascii="Times New Roman" w:hAnsi="Times New Roman" w:cs="Times New Roman"/>
          <w:sz w:val="24"/>
          <w:szCs w:val="24"/>
        </w:rPr>
        <w:t xml:space="preserve"> χώρα και συζητάμε για το </w:t>
      </w:r>
      <w:r w:rsidR="0097258D" w:rsidRPr="00FB3F83">
        <w:rPr>
          <w:rFonts w:ascii="Times New Roman" w:hAnsi="Times New Roman" w:cs="Times New Roman"/>
          <w:sz w:val="24"/>
          <w:szCs w:val="24"/>
        </w:rPr>
        <w:t xml:space="preserve">πώς </w:t>
      </w:r>
      <w:r w:rsidR="00CB09B0" w:rsidRPr="00FB3F83">
        <w:rPr>
          <w:rFonts w:ascii="Times New Roman" w:hAnsi="Times New Roman" w:cs="Times New Roman"/>
          <w:sz w:val="24"/>
          <w:szCs w:val="24"/>
        </w:rPr>
        <w:t>μπορεί να ένιωθε ένας άνθρωπος</w:t>
      </w:r>
      <w:r w:rsidR="000C2D34" w:rsidRPr="00FB3F83">
        <w:rPr>
          <w:rFonts w:ascii="Times New Roman" w:hAnsi="Times New Roman" w:cs="Times New Roman"/>
          <w:sz w:val="24"/>
          <w:szCs w:val="24"/>
        </w:rPr>
        <w:t xml:space="preserve"> σε αυτή</w:t>
      </w:r>
      <w:r w:rsidR="00CB09B0" w:rsidRPr="00FB3F83">
        <w:rPr>
          <w:rFonts w:ascii="Times New Roman" w:hAnsi="Times New Roman" w:cs="Times New Roman"/>
          <w:sz w:val="24"/>
          <w:szCs w:val="24"/>
        </w:rPr>
        <w:t xml:space="preserve">. Σε χαρτί σχεδιάζουμε τη μορφή του ανθρώπου αυτού και γράφουμε </w:t>
      </w:r>
      <w:r w:rsidR="00D16E94" w:rsidRPr="00FB3F83">
        <w:rPr>
          <w:rFonts w:ascii="Times New Roman" w:hAnsi="Times New Roman" w:cs="Times New Roman"/>
          <w:sz w:val="24"/>
          <w:szCs w:val="24"/>
        </w:rPr>
        <w:t xml:space="preserve">γύρω </w:t>
      </w:r>
      <w:r w:rsidR="00CB09B0" w:rsidRPr="00FB3F83">
        <w:rPr>
          <w:rFonts w:ascii="Times New Roman" w:hAnsi="Times New Roman" w:cs="Times New Roman"/>
          <w:sz w:val="24"/>
          <w:szCs w:val="24"/>
        </w:rPr>
        <w:t>του τις σκέψεις των παιδιών</w:t>
      </w:r>
      <w:r w:rsidR="000C2D34" w:rsidRPr="00FB3F83">
        <w:rPr>
          <w:rFonts w:ascii="Times New Roman" w:hAnsi="Times New Roman" w:cs="Times New Roman"/>
          <w:sz w:val="24"/>
          <w:szCs w:val="24"/>
        </w:rPr>
        <w:t xml:space="preserve"> για το πώς μπορεί να σκεφτόταν ο ίδιος</w:t>
      </w:r>
      <w:r w:rsidR="00CB09B0" w:rsidRPr="00FB3F83">
        <w:rPr>
          <w:rFonts w:ascii="Times New Roman" w:hAnsi="Times New Roman" w:cs="Times New Roman"/>
          <w:sz w:val="24"/>
          <w:szCs w:val="24"/>
        </w:rPr>
        <w:t>.</w:t>
      </w:r>
      <w:r w:rsidR="000C2D34" w:rsidRPr="00FB3F83">
        <w:rPr>
          <w:rFonts w:ascii="Times New Roman" w:hAnsi="Times New Roman" w:cs="Times New Roman"/>
          <w:sz w:val="24"/>
          <w:szCs w:val="24"/>
        </w:rPr>
        <w:t xml:space="preserve"> Τα παιδιά υποβάλλουν τις δικές τους ιδέες.</w:t>
      </w:r>
      <w:r w:rsidR="00CB09B0" w:rsidRPr="00FB3F83">
        <w:rPr>
          <w:rFonts w:ascii="Times New Roman" w:hAnsi="Times New Roman" w:cs="Times New Roman"/>
          <w:sz w:val="24"/>
          <w:szCs w:val="24"/>
        </w:rPr>
        <w:t xml:space="preserve"> </w:t>
      </w:r>
      <w:r w:rsidR="00CB09B0" w:rsidRPr="00FB3F83">
        <w:rPr>
          <w:rFonts w:ascii="Times New Roman" w:hAnsi="Times New Roman" w:cs="Times New Roman"/>
          <w:sz w:val="24"/>
          <w:szCs w:val="24"/>
        </w:rPr>
        <w:br/>
      </w:r>
      <w:r>
        <w:rPr>
          <w:rFonts w:ascii="Times New Roman" w:hAnsi="Times New Roman" w:cs="Times New Roman"/>
          <w:sz w:val="24"/>
          <w:szCs w:val="24"/>
        </w:rPr>
        <w:tab/>
      </w:r>
      <w:r w:rsidR="00CB09B0" w:rsidRPr="00FB3F83">
        <w:rPr>
          <w:rFonts w:ascii="Times New Roman" w:hAnsi="Times New Roman" w:cs="Times New Roman"/>
          <w:sz w:val="24"/>
          <w:szCs w:val="24"/>
        </w:rPr>
        <w:t>Στη συνέχεια</w:t>
      </w:r>
      <w:r w:rsidR="00BE1A08">
        <w:rPr>
          <w:rFonts w:ascii="Times New Roman" w:hAnsi="Times New Roman" w:cs="Times New Roman"/>
          <w:sz w:val="24"/>
          <w:szCs w:val="24"/>
        </w:rPr>
        <w:t>,</w:t>
      </w:r>
      <w:r w:rsidR="00CB09B0" w:rsidRPr="00FB3F83">
        <w:rPr>
          <w:rFonts w:ascii="Times New Roman" w:hAnsi="Times New Roman" w:cs="Times New Roman"/>
          <w:sz w:val="24"/>
          <w:szCs w:val="24"/>
        </w:rPr>
        <w:t xml:space="preserve"> χωρίζουμε τα παιδιά σε ζευγάρια ώστε να κάνουν έναν αυτοσχεδιασμό. Ο ένας έχει τον ρόλο του ντόπιου και ο άλλος τον ρόλο του τουρίστα. Και οι </w:t>
      </w:r>
      <w:r w:rsidR="0097258D" w:rsidRPr="00FB3F83">
        <w:rPr>
          <w:rFonts w:ascii="Times New Roman" w:hAnsi="Times New Roman" w:cs="Times New Roman"/>
          <w:sz w:val="24"/>
          <w:szCs w:val="24"/>
        </w:rPr>
        <w:t xml:space="preserve">δύο </w:t>
      </w:r>
      <w:r w:rsidR="00CB09B0" w:rsidRPr="00FB3F83">
        <w:rPr>
          <w:rFonts w:ascii="Times New Roman" w:hAnsi="Times New Roman" w:cs="Times New Roman"/>
          <w:sz w:val="24"/>
          <w:szCs w:val="24"/>
        </w:rPr>
        <w:t xml:space="preserve">βρίσκονται σε ένα κτίριο και ο τουρίστας θέλει οπωσδήποτε οδηγίες για το </w:t>
      </w:r>
      <w:r w:rsidR="0097258D" w:rsidRPr="00FB3F83">
        <w:rPr>
          <w:rFonts w:ascii="Times New Roman" w:hAnsi="Times New Roman" w:cs="Times New Roman"/>
          <w:sz w:val="24"/>
          <w:szCs w:val="24"/>
        </w:rPr>
        <w:t xml:space="preserve">πού </w:t>
      </w:r>
      <w:r w:rsidR="00CB09B0" w:rsidRPr="00FB3F83">
        <w:rPr>
          <w:rFonts w:ascii="Times New Roman" w:hAnsi="Times New Roman" w:cs="Times New Roman"/>
          <w:sz w:val="24"/>
          <w:szCs w:val="24"/>
        </w:rPr>
        <w:t xml:space="preserve">είναι η τουαλέτα. Ο ντόπιος πρέπει να </w:t>
      </w:r>
      <w:r w:rsidR="000C2D34" w:rsidRPr="00FB3F83">
        <w:rPr>
          <w:rFonts w:ascii="Times New Roman" w:hAnsi="Times New Roman" w:cs="Times New Roman"/>
          <w:sz w:val="24"/>
          <w:szCs w:val="24"/>
        </w:rPr>
        <w:t>βρει</w:t>
      </w:r>
      <w:r w:rsidR="00CB09B0" w:rsidRPr="00FB3F83">
        <w:rPr>
          <w:rFonts w:ascii="Times New Roman" w:hAnsi="Times New Roman" w:cs="Times New Roman"/>
          <w:sz w:val="24"/>
          <w:szCs w:val="24"/>
        </w:rPr>
        <w:t xml:space="preserve"> έναν τρόπο να του δώσει τις πληροφορίες. Στο σημείο αυτό </w:t>
      </w:r>
      <w:r w:rsidR="00D16E94" w:rsidRPr="00FB3F83">
        <w:rPr>
          <w:rFonts w:ascii="Times New Roman" w:hAnsi="Times New Roman" w:cs="Times New Roman"/>
          <w:sz w:val="24"/>
          <w:szCs w:val="24"/>
        </w:rPr>
        <w:t xml:space="preserve">δίνουμε </w:t>
      </w:r>
      <w:r w:rsidR="00CB09B0" w:rsidRPr="00FB3F83">
        <w:rPr>
          <w:rFonts w:ascii="Times New Roman" w:hAnsi="Times New Roman" w:cs="Times New Roman"/>
          <w:sz w:val="24"/>
          <w:szCs w:val="24"/>
        </w:rPr>
        <w:t>στα παιδιά με τον ρόλο του ντόπιου</w:t>
      </w:r>
      <w:r>
        <w:rPr>
          <w:rFonts w:ascii="Times New Roman" w:hAnsi="Times New Roman" w:cs="Times New Roman"/>
          <w:sz w:val="24"/>
          <w:szCs w:val="24"/>
        </w:rPr>
        <w:t xml:space="preserve"> </w:t>
      </w:r>
      <w:r w:rsidR="00CB09B0" w:rsidRPr="00FB3F83">
        <w:rPr>
          <w:rFonts w:ascii="Times New Roman" w:hAnsi="Times New Roman" w:cs="Times New Roman"/>
          <w:sz w:val="24"/>
          <w:szCs w:val="24"/>
        </w:rPr>
        <w:t>μια επιπλέον πληροφορία. Όταν ο τουρίστας ρωτήσει πο</w:t>
      </w:r>
      <w:r>
        <w:rPr>
          <w:rFonts w:ascii="Times New Roman" w:hAnsi="Times New Roman" w:cs="Times New Roman"/>
          <w:sz w:val="24"/>
          <w:szCs w:val="24"/>
        </w:rPr>
        <w:t>ύ</w:t>
      </w:r>
      <w:r w:rsidR="00CB09B0" w:rsidRPr="00FB3F83">
        <w:rPr>
          <w:rFonts w:ascii="Times New Roman" w:hAnsi="Times New Roman" w:cs="Times New Roman"/>
          <w:sz w:val="24"/>
          <w:szCs w:val="24"/>
        </w:rPr>
        <w:t xml:space="preserve"> είναι η τουαλέτα</w:t>
      </w:r>
      <w:r>
        <w:rPr>
          <w:rFonts w:ascii="Times New Roman" w:hAnsi="Times New Roman" w:cs="Times New Roman"/>
          <w:sz w:val="24"/>
          <w:szCs w:val="24"/>
        </w:rPr>
        <w:t>,</w:t>
      </w:r>
      <w:r w:rsidR="00CB09B0" w:rsidRPr="00FB3F83">
        <w:rPr>
          <w:rFonts w:ascii="Times New Roman" w:hAnsi="Times New Roman" w:cs="Times New Roman"/>
          <w:sz w:val="24"/>
          <w:szCs w:val="24"/>
        </w:rPr>
        <w:t xml:space="preserve"> εκείνοι θα πρέπει είτε να μιλήσουν σε</w:t>
      </w:r>
      <w:r>
        <w:rPr>
          <w:rFonts w:ascii="Times New Roman" w:hAnsi="Times New Roman" w:cs="Times New Roman"/>
          <w:sz w:val="24"/>
          <w:szCs w:val="24"/>
        </w:rPr>
        <w:t xml:space="preserve"> μια ξένη γλώσσα (μητρική τους)</w:t>
      </w:r>
      <w:r w:rsidR="00CB09B0" w:rsidRPr="00FB3F83">
        <w:rPr>
          <w:rFonts w:ascii="Times New Roman" w:hAnsi="Times New Roman" w:cs="Times New Roman"/>
          <w:sz w:val="24"/>
          <w:szCs w:val="24"/>
        </w:rPr>
        <w:t xml:space="preserve"> είτε να </w:t>
      </w:r>
      <w:r w:rsidR="007247DB" w:rsidRPr="00FB3F83">
        <w:rPr>
          <w:rFonts w:ascii="Times New Roman" w:hAnsi="Times New Roman" w:cs="Times New Roman"/>
          <w:sz w:val="24"/>
          <w:szCs w:val="24"/>
        </w:rPr>
        <w:t xml:space="preserve">προσποιηθούν ότι δεν μπορούν να ακούσουν ούτε να μιλήσουν </w:t>
      </w:r>
      <w:r w:rsidR="00CB09B0" w:rsidRPr="00FB3F83">
        <w:rPr>
          <w:rFonts w:ascii="Times New Roman" w:hAnsi="Times New Roman" w:cs="Times New Roman"/>
          <w:sz w:val="24"/>
          <w:szCs w:val="24"/>
        </w:rPr>
        <w:t xml:space="preserve">και </w:t>
      </w:r>
      <w:r w:rsidR="007247DB" w:rsidRPr="00FB3F83">
        <w:rPr>
          <w:rFonts w:ascii="Times New Roman" w:hAnsi="Times New Roman" w:cs="Times New Roman"/>
          <w:sz w:val="24"/>
          <w:szCs w:val="24"/>
        </w:rPr>
        <w:t xml:space="preserve">επομένως </w:t>
      </w:r>
      <w:r w:rsidR="00CB09B0" w:rsidRPr="00FB3F83">
        <w:rPr>
          <w:rFonts w:ascii="Times New Roman" w:hAnsi="Times New Roman" w:cs="Times New Roman"/>
          <w:sz w:val="24"/>
          <w:szCs w:val="24"/>
        </w:rPr>
        <w:t xml:space="preserve">δεν καταλαβαίνουν τι τους ρωτάει ο τουρίστας. Τα παιδιά ξαφνιάζονται και πρέπει να ψάξουν </w:t>
      </w:r>
      <w:r w:rsidR="000C2D34" w:rsidRPr="00FB3F83">
        <w:rPr>
          <w:rFonts w:ascii="Times New Roman" w:hAnsi="Times New Roman" w:cs="Times New Roman"/>
          <w:sz w:val="24"/>
          <w:szCs w:val="24"/>
        </w:rPr>
        <w:t xml:space="preserve">έναν </w:t>
      </w:r>
      <w:r w:rsidR="00CB09B0" w:rsidRPr="00FB3F83">
        <w:rPr>
          <w:rFonts w:ascii="Times New Roman" w:hAnsi="Times New Roman" w:cs="Times New Roman"/>
          <w:sz w:val="24"/>
          <w:szCs w:val="24"/>
        </w:rPr>
        <w:t>κοινό τρόπο επικοινωνίας. Στη συνέχεια</w:t>
      </w:r>
      <w:r w:rsidR="00582E57"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όσοι θέλουν</w:t>
      </w:r>
      <w:r w:rsidR="00582E57"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παρουσιά</w:t>
      </w:r>
      <w:r>
        <w:rPr>
          <w:rFonts w:ascii="Times New Roman" w:hAnsi="Times New Roman" w:cs="Times New Roman"/>
          <w:sz w:val="24"/>
          <w:szCs w:val="24"/>
        </w:rPr>
        <w:t>ζ</w:t>
      </w:r>
      <w:r w:rsidR="00CB09B0" w:rsidRPr="00FB3F83">
        <w:rPr>
          <w:rFonts w:ascii="Times New Roman" w:hAnsi="Times New Roman" w:cs="Times New Roman"/>
          <w:sz w:val="24"/>
          <w:szCs w:val="24"/>
        </w:rPr>
        <w:t>ουν τον αυτοσχεδιασμό τους.</w:t>
      </w:r>
      <w:r w:rsidR="00CB09B0" w:rsidRPr="00FB3F83">
        <w:rPr>
          <w:rFonts w:ascii="Times New Roman" w:hAnsi="Times New Roman" w:cs="Times New Roman"/>
          <w:sz w:val="24"/>
          <w:szCs w:val="24"/>
        </w:rPr>
        <w:br/>
      </w:r>
      <w:r w:rsidR="00CB09B0" w:rsidRPr="00FB3F83">
        <w:rPr>
          <w:rFonts w:ascii="Times New Roman" w:hAnsi="Times New Roman" w:cs="Times New Roman"/>
          <w:sz w:val="24"/>
          <w:szCs w:val="24"/>
        </w:rPr>
        <w:lastRenderedPageBreak/>
        <w:br/>
      </w:r>
      <w:r w:rsidR="00CB09B0" w:rsidRPr="00B541C9">
        <w:rPr>
          <w:rFonts w:ascii="Times New Roman" w:hAnsi="Times New Roman" w:cs="Times New Roman"/>
          <w:sz w:val="24"/>
          <w:szCs w:val="24"/>
        </w:rPr>
        <w:t>Στόχο</w:t>
      </w:r>
      <w:r>
        <w:rPr>
          <w:rFonts w:ascii="Times New Roman" w:hAnsi="Times New Roman" w:cs="Times New Roman"/>
          <w:sz w:val="24"/>
          <w:szCs w:val="24"/>
        </w:rPr>
        <w:t>ι</w:t>
      </w:r>
      <w:r w:rsidR="00CB09B0" w:rsidRPr="00B541C9">
        <w:rPr>
          <w:rFonts w:ascii="Times New Roman" w:hAnsi="Times New Roman" w:cs="Times New Roman"/>
          <w:sz w:val="24"/>
          <w:szCs w:val="24"/>
        </w:rPr>
        <w:t xml:space="preserve"> </w:t>
      </w:r>
      <w:r>
        <w:rPr>
          <w:rFonts w:ascii="Times New Roman" w:hAnsi="Times New Roman" w:cs="Times New Roman"/>
          <w:sz w:val="24"/>
          <w:szCs w:val="24"/>
        </w:rPr>
        <w:t>α</w:t>
      </w:r>
      <w:r w:rsidR="0097258D" w:rsidRPr="00B541C9">
        <w:rPr>
          <w:rFonts w:ascii="Times New Roman" w:hAnsi="Times New Roman" w:cs="Times New Roman"/>
          <w:sz w:val="24"/>
          <w:szCs w:val="24"/>
        </w:rPr>
        <w:t xml:space="preserve">υτοσχεδιασμού </w:t>
      </w:r>
      <w:r>
        <w:rPr>
          <w:rFonts w:ascii="Times New Roman" w:hAnsi="Times New Roman" w:cs="Times New Roman"/>
          <w:sz w:val="24"/>
          <w:szCs w:val="24"/>
        </w:rPr>
        <w:t>φανταστικού δ</w:t>
      </w:r>
      <w:r w:rsidR="00CB09B0" w:rsidRPr="00B541C9">
        <w:rPr>
          <w:rFonts w:ascii="Times New Roman" w:hAnsi="Times New Roman" w:cs="Times New Roman"/>
          <w:sz w:val="24"/>
          <w:szCs w:val="24"/>
        </w:rPr>
        <w:t>ιαλόγου</w:t>
      </w:r>
      <w:r>
        <w:rPr>
          <w:rFonts w:ascii="Times New Roman" w:hAnsi="Times New Roman" w:cs="Times New Roman"/>
          <w:sz w:val="24"/>
          <w:szCs w:val="24"/>
        </w:rPr>
        <w:t>:</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00D16E94" w:rsidRPr="00FB3F83">
        <w:rPr>
          <w:rFonts w:ascii="Times New Roman" w:hAnsi="Times New Roman" w:cs="Times New Roman"/>
          <w:sz w:val="24"/>
          <w:szCs w:val="24"/>
        </w:rPr>
        <w:t>Εύρεση</w:t>
      </w:r>
      <w:r w:rsidRPr="00FB3F83">
        <w:rPr>
          <w:rFonts w:ascii="Times New Roman" w:hAnsi="Times New Roman" w:cs="Times New Roman"/>
          <w:sz w:val="24"/>
          <w:szCs w:val="24"/>
        </w:rPr>
        <w:t xml:space="preserve"> εναλλακτικών κοινών τρόπων επικοινωνίας με άλλους πολιτισμούς.</w:t>
      </w:r>
    </w:p>
    <w:p w:rsidR="00B541C9"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00D16E94" w:rsidRPr="00FB3F83">
        <w:rPr>
          <w:rFonts w:ascii="Times New Roman" w:hAnsi="Times New Roman" w:cs="Times New Roman"/>
          <w:sz w:val="24"/>
          <w:szCs w:val="24"/>
        </w:rPr>
        <w:t>Εντοπισμός</w:t>
      </w:r>
      <w:r w:rsidRPr="00FB3F83">
        <w:rPr>
          <w:rFonts w:ascii="Times New Roman" w:hAnsi="Times New Roman" w:cs="Times New Roman"/>
          <w:sz w:val="24"/>
          <w:szCs w:val="24"/>
        </w:rPr>
        <w:t xml:space="preserve"> </w:t>
      </w:r>
      <w:r w:rsidR="00D16E94" w:rsidRPr="00FB3F83">
        <w:rPr>
          <w:rFonts w:ascii="Times New Roman" w:hAnsi="Times New Roman" w:cs="Times New Roman"/>
          <w:sz w:val="24"/>
          <w:szCs w:val="24"/>
        </w:rPr>
        <w:t xml:space="preserve">κοινών τρόπων </w:t>
      </w:r>
      <w:r w:rsidRPr="00FB3F83">
        <w:rPr>
          <w:rFonts w:ascii="Times New Roman" w:hAnsi="Times New Roman" w:cs="Times New Roman"/>
          <w:sz w:val="24"/>
          <w:szCs w:val="24"/>
        </w:rPr>
        <w:t>επικοινωνίας.</w:t>
      </w:r>
    </w:p>
    <w:p w:rsidR="00CB09B0" w:rsidRDefault="00CB09B0" w:rsidP="00B541C9">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b/>
          <w:sz w:val="24"/>
          <w:szCs w:val="24"/>
        </w:rPr>
        <w:br/>
      </w:r>
      <w:r w:rsidR="00BE1A08">
        <w:rPr>
          <w:rFonts w:ascii="Times New Roman" w:hAnsi="Times New Roman" w:cs="Times New Roman"/>
          <w:b/>
          <w:sz w:val="24"/>
          <w:szCs w:val="24"/>
        </w:rPr>
        <w:tab/>
      </w:r>
      <w:r w:rsidR="00BE1A08" w:rsidRPr="00BE1A08">
        <w:rPr>
          <w:rFonts w:ascii="Times New Roman" w:hAnsi="Times New Roman" w:cs="Times New Roman"/>
          <w:sz w:val="24"/>
          <w:szCs w:val="24"/>
        </w:rPr>
        <w:t xml:space="preserve">Αξιολόγηση και σχολιασμός: </w:t>
      </w:r>
      <w:r w:rsidR="00BE1A08" w:rsidRPr="00FB51E8">
        <w:rPr>
          <w:rFonts w:ascii="Times New Roman" w:hAnsi="Times New Roman" w:cs="Times New Roman"/>
          <w:color w:val="auto"/>
          <w:sz w:val="24"/>
          <w:szCs w:val="24"/>
        </w:rPr>
        <w:t>Τα παιδιά μέσα από τους αυτοσχεδιασμούς προθυμοποιήθηκαν να χρησιμοποιήσουν στοιχεία της δικής τους διαφορετικότητας και να τα παρουσιάσουν. Στη συγκεκριμένη δραστηριότητα όταν τους ζητήθηκε να επικοινωνήσουν με τον τουρίστα με έναν τρόπο που να μην διευκολύνεται η επικοινωνία εκείνα πρότειναν να μιλήσουν στην μητρική τους γλώσσα. Άλλα παιδιά ακολούθησαν τη συμβουλή της μουσειοπαιδαγωγού και προσποιήθηκαν ότι δεν μπορούν να ακούσουν ούτε να μιλήσουν. Έκπληξη προξένησε το γεγονός ότι όλα τα παιδιά ζήτησαν να αναπαραστήσουν ξανά τον διάλογο μπροστά σε όλη την τάξη, παρουσιάζοντας τους διαφορετικούς και ευφάνταστους τρόπους επικοινωνίας τους</w:t>
      </w:r>
      <w:r w:rsidR="00BE1A08" w:rsidRPr="00BE1A08">
        <w:rPr>
          <w:rFonts w:ascii="Times New Roman" w:hAnsi="Times New Roman" w:cs="Times New Roman"/>
          <w:color w:val="FF0000"/>
          <w:sz w:val="24"/>
          <w:szCs w:val="24"/>
        </w:rPr>
        <w:t xml:space="preserve">. </w:t>
      </w:r>
      <w:r w:rsidR="00BE1A08" w:rsidRPr="00BE1A08">
        <w:rPr>
          <w:rFonts w:ascii="Times New Roman" w:hAnsi="Times New Roman" w:cs="Times New Roman"/>
          <w:sz w:val="24"/>
          <w:szCs w:val="24"/>
        </w:rPr>
        <w:t>Σε όλους τους αυτοσχεδιασμούς τα παιδιά συνεργάστηκαν και επικοινώνησαν κυρίω</w:t>
      </w:r>
      <w:r w:rsidR="00BE1A08">
        <w:rPr>
          <w:rFonts w:ascii="Times New Roman" w:hAnsi="Times New Roman" w:cs="Times New Roman"/>
          <w:sz w:val="24"/>
          <w:szCs w:val="24"/>
        </w:rPr>
        <w:t xml:space="preserve">ς με νοήματα και συμβολισμούς. </w:t>
      </w:r>
      <w:r w:rsidR="00BE1A08" w:rsidRPr="00BE1A08">
        <w:rPr>
          <w:rFonts w:ascii="Times New Roman" w:hAnsi="Times New Roman" w:cs="Times New Roman"/>
          <w:sz w:val="24"/>
          <w:szCs w:val="24"/>
        </w:rPr>
        <w:t>Άξιος σχολιασμού μπορεί ν</w:t>
      </w:r>
      <w:r w:rsidR="00BE1A08">
        <w:rPr>
          <w:rFonts w:ascii="Times New Roman" w:hAnsi="Times New Roman" w:cs="Times New Roman"/>
          <w:sz w:val="24"/>
          <w:szCs w:val="24"/>
        </w:rPr>
        <w:t>α χαρακτηριστεί ο αυτοσχεδιασμό</w:t>
      </w:r>
      <w:r w:rsidR="00BE1A08" w:rsidRPr="00BE1A08">
        <w:rPr>
          <w:rFonts w:ascii="Times New Roman" w:hAnsi="Times New Roman" w:cs="Times New Roman"/>
          <w:sz w:val="24"/>
          <w:szCs w:val="24"/>
        </w:rPr>
        <w:t>ς μεταξύ δυο αγοριών από την Αλβανία και τη Ρωσία</w:t>
      </w:r>
      <w:r w:rsidR="00BE1A08">
        <w:rPr>
          <w:rFonts w:ascii="Times New Roman" w:hAnsi="Times New Roman" w:cs="Times New Roman"/>
          <w:sz w:val="24"/>
          <w:szCs w:val="24"/>
        </w:rPr>
        <w:t xml:space="preserve"> αντίστοιχα</w:t>
      </w:r>
      <w:r w:rsidR="00BE1A08" w:rsidRPr="00BE1A08">
        <w:rPr>
          <w:rFonts w:ascii="Times New Roman" w:hAnsi="Times New Roman" w:cs="Times New Roman"/>
          <w:sz w:val="24"/>
          <w:szCs w:val="24"/>
        </w:rPr>
        <w:t>, ο οποίος διεξήχθη στα αλβανικά και στα ρωσικά. Τα παιδιά προτίμησαν να μην βγει κάποιο νόημα από την προσπάθεια της συνομιλίας τους αλλά στο τέλος ο ντόπιος να πάρει αγκαζέ τον τουρίστα και να τον οδηγήσει ο ίδιος στην τουαλέτα. Μια πράξη αλληλοβοήθειας και ανθρωπιάς η οποία ενθουσίασε όλα τα παιδιά.</w:t>
      </w:r>
    </w:p>
    <w:p w:rsidR="00BE1A08" w:rsidRPr="00BE1A08" w:rsidRDefault="00BE1A08" w:rsidP="00B541C9">
      <w:pPr>
        <w:pStyle w:val="Normal1"/>
        <w:widowControl w:val="0"/>
        <w:contextualSpacing/>
        <w:jc w:val="both"/>
        <w:rPr>
          <w:rFonts w:ascii="Times New Roman" w:hAnsi="Times New Roman" w:cs="Times New Roman"/>
          <w:sz w:val="24"/>
          <w:szCs w:val="24"/>
        </w:rPr>
      </w:pPr>
    </w:p>
    <w:p w:rsidR="00B541C9" w:rsidRPr="00B541C9" w:rsidRDefault="00B541C9" w:rsidP="00B541C9">
      <w:pPr>
        <w:pStyle w:val="Normal1"/>
        <w:widowControl w:val="0"/>
        <w:contextualSpacing/>
        <w:jc w:val="both"/>
        <w:rPr>
          <w:rFonts w:ascii="Times New Roman" w:hAnsi="Times New Roman" w:cs="Times New Roman"/>
          <w:color w:val="auto"/>
          <w:sz w:val="24"/>
          <w:szCs w:val="24"/>
        </w:rPr>
      </w:pPr>
      <w:r w:rsidRPr="00B541C9">
        <w:rPr>
          <w:rFonts w:ascii="Times New Roman" w:hAnsi="Times New Roman" w:cs="Times New Roman"/>
          <w:sz w:val="24"/>
          <w:szCs w:val="24"/>
        </w:rPr>
        <w:t>Ε.</w:t>
      </w:r>
      <w:r w:rsidR="00CB09B0" w:rsidRPr="00B541C9">
        <w:rPr>
          <w:rFonts w:ascii="Times New Roman" w:hAnsi="Times New Roman" w:cs="Times New Roman"/>
          <w:sz w:val="24"/>
          <w:szCs w:val="24"/>
        </w:rPr>
        <w:t xml:space="preserve"> Τα Νησιά Γκαλαπάγκος </w:t>
      </w:r>
      <w:r w:rsidR="00CB09B0" w:rsidRPr="00B541C9">
        <w:rPr>
          <w:rFonts w:ascii="Times New Roman" w:hAnsi="Times New Roman" w:cs="Times New Roman"/>
          <w:color w:val="auto"/>
          <w:sz w:val="24"/>
          <w:szCs w:val="24"/>
        </w:rPr>
        <w:t>(</w:t>
      </w:r>
      <w:r>
        <w:rPr>
          <w:rFonts w:ascii="Times New Roman" w:hAnsi="Times New Roman" w:cs="Times New Roman"/>
          <w:color w:val="auto"/>
          <w:sz w:val="24"/>
          <w:szCs w:val="24"/>
        </w:rPr>
        <w:t xml:space="preserve">παρουσίαση σε </w:t>
      </w:r>
      <w:proofErr w:type="spellStart"/>
      <w:r>
        <w:rPr>
          <w:rFonts w:ascii="Times New Roman" w:hAnsi="Times New Roman" w:cs="Times New Roman"/>
          <w:color w:val="auto"/>
          <w:sz w:val="24"/>
          <w:szCs w:val="24"/>
        </w:rPr>
        <w:t>power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point</w:t>
      </w:r>
      <w:proofErr w:type="spellEnd"/>
      <w:r>
        <w:rPr>
          <w:rFonts w:ascii="Times New Roman" w:hAnsi="Times New Roman" w:cs="Times New Roman"/>
          <w:color w:val="auto"/>
          <w:sz w:val="24"/>
          <w:szCs w:val="24"/>
        </w:rPr>
        <w:t>)/</w:t>
      </w:r>
      <w:r w:rsidR="00D16E94" w:rsidRPr="00B541C9">
        <w:rPr>
          <w:rFonts w:ascii="Times New Roman" w:hAnsi="Times New Roman" w:cs="Times New Roman"/>
          <w:color w:val="auto"/>
          <w:sz w:val="24"/>
          <w:szCs w:val="24"/>
        </w:rPr>
        <w:t xml:space="preserve"> </w:t>
      </w:r>
      <w:r w:rsidR="00CB09B0" w:rsidRPr="00B541C9">
        <w:rPr>
          <w:rFonts w:ascii="Times New Roman" w:hAnsi="Times New Roman" w:cs="Times New Roman"/>
          <w:color w:val="auto"/>
          <w:sz w:val="24"/>
          <w:szCs w:val="24"/>
        </w:rPr>
        <w:t>10 λεπτά</w:t>
      </w:r>
      <w:r w:rsidRPr="00B541C9">
        <w:rPr>
          <w:rFonts w:ascii="Times New Roman" w:hAnsi="Times New Roman" w:cs="Times New Roman"/>
          <w:color w:val="auto"/>
          <w:sz w:val="24"/>
          <w:szCs w:val="24"/>
        </w:rPr>
        <w:t>:</w:t>
      </w:r>
    </w:p>
    <w:p w:rsidR="007E593D" w:rsidRPr="00FB3F83" w:rsidRDefault="00B541C9" w:rsidP="00B541C9">
      <w:pPr>
        <w:pStyle w:val="Normal1"/>
        <w:widowControl w:val="0"/>
        <w:contextualSpacing/>
        <w:jc w:val="both"/>
        <w:rPr>
          <w:rFonts w:ascii="Times New Roman" w:hAnsi="Times New Roman" w:cs="Times New Roman"/>
          <w:b/>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 xml:space="preserve">Βλέπουμε ένα </w:t>
      </w:r>
      <w:proofErr w:type="spellStart"/>
      <w:r w:rsidR="00CB09B0" w:rsidRPr="00FB3F83">
        <w:rPr>
          <w:rFonts w:ascii="Times New Roman" w:hAnsi="Times New Roman" w:cs="Times New Roman"/>
          <w:sz w:val="24"/>
          <w:szCs w:val="24"/>
        </w:rPr>
        <w:t>power</w:t>
      </w:r>
      <w:proofErr w:type="spellEnd"/>
      <w:r w:rsidR="00CB09B0" w:rsidRPr="00FB3F83">
        <w:rPr>
          <w:rFonts w:ascii="Times New Roman" w:hAnsi="Times New Roman" w:cs="Times New Roman"/>
          <w:sz w:val="24"/>
          <w:szCs w:val="24"/>
        </w:rPr>
        <w:t xml:space="preserve"> </w:t>
      </w:r>
      <w:proofErr w:type="spellStart"/>
      <w:r w:rsidR="00CB09B0" w:rsidRPr="00FB3F83">
        <w:rPr>
          <w:rFonts w:ascii="Times New Roman" w:hAnsi="Times New Roman" w:cs="Times New Roman"/>
          <w:sz w:val="24"/>
          <w:szCs w:val="24"/>
        </w:rPr>
        <w:t>point</w:t>
      </w:r>
      <w:proofErr w:type="spellEnd"/>
      <w:r w:rsidR="00CB09B0" w:rsidRPr="00FB3F83">
        <w:rPr>
          <w:rFonts w:ascii="Times New Roman" w:hAnsi="Times New Roman" w:cs="Times New Roman"/>
          <w:sz w:val="24"/>
          <w:szCs w:val="24"/>
        </w:rPr>
        <w:t xml:space="preserve"> με φωτογραφίες από τα νησιά Γκαλαπάγκος και τα νησιά της Ελλάδας. Συγκρίνουμε και συζητάμε τις ομοιότητες και τις διαφορές</w:t>
      </w:r>
      <w:r w:rsidR="0097258D"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καθώς και τι μπορεί να είδε και να μελέτησε ο Δαρβ</w:t>
      </w:r>
      <w:r w:rsidR="000C2D34" w:rsidRPr="00FB3F83">
        <w:rPr>
          <w:rFonts w:ascii="Times New Roman" w:hAnsi="Times New Roman" w:cs="Times New Roman"/>
          <w:sz w:val="24"/>
          <w:szCs w:val="24"/>
        </w:rPr>
        <w:t>ίνος στα νησιά Γκαλαπάγκος.</w:t>
      </w:r>
    </w:p>
    <w:p w:rsidR="00B541C9"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br/>
      </w:r>
      <w:r w:rsidRPr="00B541C9">
        <w:rPr>
          <w:rFonts w:ascii="Times New Roman" w:hAnsi="Times New Roman" w:cs="Times New Roman"/>
          <w:sz w:val="24"/>
          <w:szCs w:val="24"/>
        </w:rPr>
        <w:t>Στόχο</w:t>
      </w:r>
      <w:r w:rsidR="00B541C9" w:rsidRPr="00B541C9">
        <w:rPr>
          <w:rFonts w:ascii="Times New Roman" w:hAnsi="Times New Roman" w:cs="Times New Roman"/>
          <w:sz w:val="24"/>
          <w:szCs w:val="24"/>
        </w:rPr>
        <w:t>ι</w:t>
      </w:r>
      <w:r w:rsidRPr="00B541C9">
        <w:rPr>
          <w:rFonts w:ascii="Times New Roman" w:hAnsi="Times New Roman" w:cs="Times New Roman"/>
          <w:sz w:val="24"/>
          <w:szCs w:val="24"/>
        </w:rPr>
        <w:t xml:space="preserve"> Δράσης Προβολής </w:t>
      </w:r>
      <w:proofErr w:type="spellStart"/>
      <w:r w:rsidRPr="00B541C9">
        <w:rPr>
          <w:rFonts w:ascii="Times New Roman" w:hAnsi="Times New Roman" w:cs="Times New Roman"/>
          <w:sz w:val="24"/>
          <w:szCs w:val="24"/>
        </w:rPr>
        <w:t>Power</w:t>
      </w:r>
      <w:proofErr w:type="spellEnd"/>
      <w:r w:rsidRPr="00B541C9">
        <w:rPr>
          <w:rFonts w:ascii="Times New Roman" w:hAnsi="Times New Roman" w:cs="Times New Roman"/>
          <w:sz w:val="24"/>
          <w:szCs w:val="24"/>
        </w:rPr>
        <w:t xml:space="preserve"> </w:t>
      </w:r>
      <w:proofErr w:type="spellStart"/>
      <w:r w:rsidRPr="00B541C9">
        <w:rPr>
          <w:rFonts w:ascii="Times New Roman" w:hAnsi="Times New Roman" w:cs="Times New Roman"/>
          <w:sz w:val="24"/>
          <w:szCs w:val="24"/>
        </w:rPr>
        <w:t>Point</w:t>
      </w:r>
      <w:proofErr w:type="spellEnd"/>
      <w:r w:rsidRPr="00B541C9">
        <w:rPr>
          <w:rFonts w:ascii="Times New Roman" w:hAnsi="Times New Roman" w:cs="Times New Roman"/>
          <w:sz w:val="24"/>
          <w:szCs w:val="24"/>
        </w:rPr>
        <w:t>:</w:t>
      </w:r>
    </w:p>
    <w:p w:rsidR="00B541C9"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δοθεί </w:t>
      </w:r>
      <w:r w:rsidR="0097258D" w:rsidRPr="00FB3F83">
        <w:rPr>
          <w:rFonts w:ascii="Times New Roman" w:hAnsi="Times New Roman" w:cs="Times New Roman"/>
          <w:sz w:val="24"/>
          <w:szCs w:val="24"/>
        </w:rPr>
        <w:t xml:space="preserve">στα παιδιά </w:t>
      </w:r>
      <w:r w:rsidRPr="00FB3F83">
        <w:rPr>
          <w:rFonts w:ascii="Times New Roman" w:hAnsi="Times New Roman" w:cs="Times New Roman"/>
          <w:sz w:val="24"/>
          <w:szCs w:val="24"/>
        </w:rPr>
        <w:t>η δυνατότητα να παρατηρήσουν τα νησιά με τα οποία θα ασχοληθούμε στη συνέχεια και τις συνθήκες περιβάλλοντος που επικρατούν εκεί.</w:t>
      </w:r>
      <w:r w:rsidRPr="00FB3F83">
        <w:rPr>
          <w:rFonts w:ascii="Times New Roman" w:hAnsi="Times New Roman" w:cs="Times New Roman"/>
          <w:sz w:val="24"/>
          <w:szCs w:val="24"/>
        </w:rPr>
        <w:br/>
        <w:t>-</w:t>
      </w:r>
      <w:r w:rsidR="00B541C9">
        <w:rPr>
          <w:rFonts w:ascii="Times New Roman" w:hAnsi="Times New Roman" w:cs="Times New Roman"/>
          <w:sz w:val="24"/>
          <w:szCs w:val="24"/>
        </w:rPr>
        <w:t xml:space="preserve"> </w:t>
      </w:r>
      <w:r w:rsidRPr="00FB3F83">
        <w:rPr>
          <w:rFonts w:ascii="Times New Roman" w:hAnsi="Times New Roman" w:cs="Times New Roman"/>
          <w:sz w:val="24"/>
          <w:szCs w:val="24"/>
        </w:rPr>
        <w:t>Να εντοπίσουν ομοιότητες και διαφορές με τα νησιά της Ελλάδας.</w:t>
      </w:r>
    </w:p>
    <w:p w:rsidR="00CB09B0" w:rsidRPr="00FB3F83" w:rsidRDefault="00CB09B0" w:rsidP="00243A0E">
      <w:pPr>
        <w:pStyle w:val="Normal1"/>
        <w:widowControl w:val="0"/>
        <w:contextualSpacing/>
        <w:jc w:val="both"/>
        <w:rPr>
          <w:rFonts w:ascii="Times New Roman" w:hAnsi="Times New Roman" w:cs="Times New Roman"/>
          <w:b/>
          <w:sz w:val="24"/>
          <w:szCs w:val="24"/>
        </w:rPr>
      </w:pPr>
    </w:p>
    <w:p w:rsidR="00B541C9" w:rsidRPr="00B541C9" w:rsidRDefault="00B541C9" w:rsidP="00B541C9">
      <w:pPr>
        <w:pStyle w:val="Normal1"/>
        <w:widowControl w:val="0"/>
        <w:spacing w:after="200"/>
        <w:contextualSpacing/>
        <w:jc w:val="both"/>
        <w:rPr>
          <w:rFonts w:ascii="Times New Roman" w:hAnsi="Times New Roman" w:cs="Times New Roman"/>
          <w:color w:val="auto"/>
          <w:sz w:val="24"/>
          <w:szCs w:val="24"/>
        </w:rPr>
      </w:pPr>
      <w:r w:rsidRPr="00B541C9">
        <w:rPr>
          <w:rFonts w:ascii="Times New Roman" w:hAnsi="Times New Roman" w:cs="Times New Roman"/>
          <w:sz w:val="24"/>
          <w:szCs w:val="24"/>
        </w:rPr>
        <w:t xml:space="preserve">ΣΤ. </w:t>
      </w:r>
      <w:r w:rsidR="00CB09B0" w:rsidRPr="00B541C9">
        <w:rPr>
          <w:rFonts w:ascii="Times New Roman" w:hAnsi="Times New Roman" w:cs="Times New Roman"/>
          <w:sz w:val="24"/>
          <w:szCs w:val="24"/>
        </w:rPr>
        <w:t xml:space="preserve">Κεντρική Δράση για τη </w:t>
      </w:r>
      <w:r>
        <w:rPr>
          <w:rFonts w:ascii="Times New Roman" w:hAnsi="Times New Roman" w:cs="Times New Roman"/>
          <w:sz w:val="24"/>
          <w:szCs w:val="24"/>
        </w:rPr>
        <w:t>δ</w:t>
      </w:r>
      <w:r w:rsidR="00CB09B0" w:rsidRPr="00B541C9">
        <w:rPr>
          <w:rFonts w:ascii="Times New Roman" w:hAnsi="Times New Roman" w:cs="Times New Roman"/>
          <w:sz w:val="24"/>
          <w:szCs w:val="24"/>
        </w:rPr>
        <w:t xml:space="preserve">ιαφορετικότητα: </w:t>
      </w:r>
      <w:r>
        <w:rPr>
          <w:rFonts w:ascii="Times New Roman" w:hAnsi="Times New Roman" w:cs="Times New Roman"/>
          <w:sz w:val="24"/>
          <w:szCs w:val="24"/>
        </w:rPr>
        <w:t>ζ</w:t>
      </w:r>
      <w:r w:rsidR="00CB09B0" w:rsidRPr="00B541C9">
        <w:rPr>
          <w:rFonts w:ascii="Times New Roman" w:hAnsi="Times New Roman" w:cs="Times New Roman"/>
          <w:sz w:val="24"/>
          <w:szCs w:val="24"/>
        </w:rPr>
        <w:t xml:space="preserve">ώα που μελέτησε ο Δαρβίνος </w:t>
      </w:r>
      <w:r w:rsidR="00CB09B0" w:rsidRPr="00B541C9">
        <w:rPr>
          <w:rFonts w:ascii="Times New Roman" w:hAnsi="Times New Roman" w:cs="Times New Roman"/>
          <w:color w:val="auto"/>
          <w:sz w:val="24"/>
          <w:szCs w:val="24"/>
        </w:rPr>
        <w:t>(κάρτες με ζώα)</w:t>
      </w:r>
      <w:r w:rsidRPr="00B541C9">
        <w:rPr>
          <w:rFonts w:ascii="Times New Roman" w:hAnsi="Times New Roman" w:cs="Times New Roman"/>
          <w:color w:val="auto"/>
          <w:sz w:val="24"/>
          <w:szCs w:val="24"/>
        </w:rPr>
        <w:t>/</w:t>
      </w:r>
      <w:r w:rsidR="00CB09B0" w:rsidRPr="00B541C9">
        <w:rPr>
          <w:rFonts w:ascii="Times New Roman" w:hAnsi="Times New Roman" w:cs="Times New Roman"/>
          <w:color w:val="auto"/>
          <w:sz w:val="24"/>
          <w:szCs w:val="24"/>
        </w:rPr>
        <w:t xml:space="preserve"> 20 λεπτά</w:t>
      </w:r>
      <w:r w:rsidRPr="00B541C9">
        <w:rPr>
          <w:rFonts w:ascii="Times New Roman" w:hAnsi="Times New Roman" w:cs="Times New Roman"/>
          <w:color w:val="auto"/>
          <w:sz w:val="24"/>
          <w:szCs w:val="24"/>
        </w:rPr>
        <w:t>:</w:t>
      </w:r>
    </w:p>
    <w:p w:rsidR="00CD557E" w:rsidRDefault="00B541C9" w:rsidP="00B541C9">
      <w:pPr>
        <w:pStyle w:val="Normal1"/>
        <w:widowControl w:val="0"/>
        <w:spacing w:after="200"/>
        <w:contextualSpacing/>
        <w:jc w:val="both"/>
        <w:rPr>
          <w:rFonts w:ascii="Times New Roman" w:hAnsi="Times New Roman" w:cs="Times New Roman"/>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 xml:space="preserve">Τα παιδιά ανά ομάδες παίρνουν έναν φάκελο με μια κάρτα στην οποία απεικονίζεται η εικόνα ενός ζώου που ζει στα νησιά Γκαλαπάγκος και </w:t>
      </w:r>
      <w:r w:rsidR="00CD557E">
        <w:rPr>
          <w:rFonts w:ascii="Times New Roman" w:hAnsi="Times New Roman" w:cs="Times New Roman"/>
          <w:sz w:val="24"/>
          <w:szCs w:val="24"/>
        </w:rPr>
        <w:t xml:space="preserve">αναγράφονται </w:t>
      </w:r>
      <w:r w:rsidR="00CB09B0" w:rsidRPr="00FB3F83">
        <w:rPr>
          <w:rFonts w:ascii="Times New Roman" w:hAnsi="Times New Roman" w:cs="Times New Roman"/>
          <w:sz w:val="24"/>
          <w:szCs w:val="24"/>
        </w:rPr>
        <w:t xml:space="preserve">πληροφορίες </w:t>
      </w:r>
      <w:proofErr w:type="spellStart"/>
      <w:r w:rsidR="00CB09B0" w:rsidRPr="00FB3F83">
        <w:rPr>
          <w:rFonts w:ascii="Times New Roman" w:hAnsi="Times New Roman" w:cs="Times New Roman"/>
          <w:sz w:val="24"/>
          <w:szCs w:val="24"/>
        </w:rPr>
        <w:t>γι΄</w:t>
      </w:r>
      <w:proofErr w:type="spellEnd"/>
      <w:r w:rsidR="00CB09B0" w:rsidRPr="00FB3F83">
        <w:rPr>
          <w:rFonts w:ascii="Times New Roman" w:hAnsi="Times New Roman" w:cs="Times New Roman"/>
          <w:sz w:val="24"/>
          <w:szCs w:val="24"/>
        </w:rPr>
        <w:t xml:space="preserve"> αυτό. Στην κάρτα υπάρχει και μια άλλη φωτογραφία ενός ζώου το οποίο ανήκει στο ίδιο είδος με το ζώο από τα νησιά Γκαλαπάγκος</w:t>
      </w:r>
      <w:r w:rsidR="00D16E94"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αλλά είναι διαφορετικό</w:t>
      </w:r>
      <w:r w:rsidR="0097258D" w:rsidRPr="00FB3F83">
        <w:rPr>
          <w:rFonts w:ascii="Times New Roman" w:hAnsi="Times New Roman" w:cs="Times New Roman"/>
          <w:sz w:val="24"/>
          <w:szCs w:val="24"/>
        </w:rPr>
        <w:t>,</w:t>
      </w:r>
      <w:r w:rsidR="00CB09B0" w:rsidRPr="00FB3F83">
        <w:rPr>
          <w:rFonts w:ascii="Times New Roman" w:hAnsi="Times New Roman" w:cs="Times New Roman"/>
          <w:sz w:val="24"/>
          <w:szCs w:val="24"/>
        </w:rPr>
        <w:t xml:space="preserve"> καθώς ζει σε διαφορετικό περιβάλλον και έχει εξελιχθεί με διαφορετικό τρόπο. Τα παιδιά πρέπει να διαβάσουν τις κάρτες τους και να παρουσιάσουν στην τάξη τις ομοιότητες και τις διαφορές των δύο ειδών.</w:t>
      </w:r>
    </w:p>
    <w:p w:rsidR="00CD557E" w:rsidRDefault="00CB09B0" w:rsidP="00243A0E">
      <w:pPr>
        <w:pStyle w:val="Normal1"/>
        <w:widowControl w:val="0"/>
        <w:spacing w:after="200"/>
        <w:contextualSpacing/>
        <w:jc w:val="both"/>
        <w:rPr>
          <w:rFonts w:ascii="Times New Roman" w:hAnsi="Times New Roman" w:cs="Times New Roman"/>
          <w:sz w:val="24"/>
          <w:szCs w:val="24"/>
        </w:rPr>
      </w:pPr>
      <w:r w:rsidRPr="00FB3F83">
        <w:rPr>
          <w:rFonts w:ascii="Times New Roman" w:hAnsi="Times New Roman" w:cs="Times New Roman"/>
          <w:sz w:val="24"/>
          <w:szCs w:val="24"/>
        </w:rPr>
        <w:br/>
      </w:r>
      <w:r w:rsidRPr="00CD557E">
        <w:rPr>
          <w:rFonts w:ascii="Times New Roman" w:hAnsi="Times New Roman" w:cs="Times New Roman"/>
          <w:sz w:val="24"/>
          <w:szCs w:val="24"/>
        </w:rPr>
        <w:lastRenderedPageBreak/>
        <w:t xml:space="preserve">Στόχοι </w:t>
      </w:r>
      <w:r w:rsidR="00CD557E">
        <w:rPr>
          <w:rFonts w:ascii="Times New Roman" w:hAnsi="Times New Roman" w:cs="Times New Roman"/>
          <w:sz w:val="24"/>
          <w:szCs w:val="24"/>
        </w:rPr>
        <w:t>κ</w:t>
      </w:r>
      <w:r w:rsidRPr="00CD557E">
        <w:rPr>
          <w:rFonts w:ascii="Times New Roman" w:hAnsi="Times New Roman" w:cs="Times New Roman"/>
          <w:sz w:val="24"/>
          <w:szCs w:val="24"/>
        </w:rPr>
        <w:t xml:space="preserve">εντρικής </w:t>
      </w:r>
      <w:r w:rsidR="00CD557E">
        <w:rPr>
          <w:rFonts w:ascii="Times New Roman" w:hAnsi="Times New Roman" w:cs="Times New Roman"/>
          <w:sz w:val="24"/>
          <w:szCs w:val="24"/>
        </w:rPr>
        <w:t>δ</w:t>
      </w:r>
      <w:r w:rsidRPr="00CD557E">
        <w:rPr>
          <w:rFonts w:ascii="Times New Roman" w:hAnsi="Times New Roman" w:cs="Times New Roman"/>
          <w:sz w:val="24"/>
          <w:szCs w:val="24"/>
        </w:rPr>
        <w:t xml:space="preserve">ράσης με </w:t>
      </w:r>
      <w:r w:rsidR="00CD557E">
        <w:rPr>
          <w:rFonts w:ascii="Times New Roman" w:hAnsi="Times New Roman" w:cs="Times New Roman"/>
          <w:sz w:val="24"/>
          <w:szCs w:val="24"/>
        </w:rPr>
        <w:t>ζ</w:t>
      </w:r>
      <w:r w:rsidRPr="00CD557E">
        <w:rPr>
          <w:rFonts w:ascii="Times New Roman" w:hAnsi="Times New Roman" w:cs="Times New Roman"/>
          <w:sz w:val="24"/>
          <w:szCs w:val="24"/>
        </w:rPr>
        <w:t>ώα:</w:t>
      </w:r>
    </w:p>
    <w:p w:rsidR="00CD557E" w:rsidRDefault="00CB09B0" w:rsidP="00243A0E">
      <w:pPr>
        <w:pStyle w:val="Normal1"/>
        <w:widowControl w:val="0"/>
        <w:spacing w:after="20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CD557E">
        <w:rPr>
          <w:rFonts w:ascii="Times New Roman" w:hAnsi="Times New Roman" w:cs="Times New Roman"/>
          <w:sz w:val="24"/>
          <w:szCs w:val="24"/>
        </w:rPr>
        <w:t xml:space="preserve"> </w:t>
      </w:r>
      <w:r w:rsidRPr="00FB3F83">
        <w:rPr>
          <w:rFonts w:ascii="Times New Roman" w:hAnsi="Times New Roman" w:cs="Times New Roman"/>
          <w:sz w:val="24"/>
          <w:szCs w:val="24"/>
        </w:rPr>
        <w:t>Να εντοπίσουν ομοιότητες και διαφορές ζωντανών οργανισμών που ζουν στα νησιά Γκαλαπάγκος και των παρόμοιων ειδών τους που ζουν σε άλλους τόπους.</w:t>
      </w:r>
    </w:p>
    <w:p w:rsidR="00CD557E" w:rsidRDefault="00CB09B0" w:rsidP="00243A0E">
      <w:pPr>
        <w:pStyle w:val="Normal1"/>
        <w:widowControl w:val="0"/>
        <w:spacing w:after="20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CD557E">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παρουσιάσουν τα </w:t>
      </w:r>
      <w:r w:rsidR="00D16E94" w:rsidRPr="00FB3F83">
        <w:rPr>
          <w:rFonts w:ascii="Times New Roman" w:hAnsi="Times New Roman" w:cs="Times New Roman"/>
          <w:sz w:val="24"/>
          <w:szCs w:val="24"/>
        </w:rPr>
        <w:t xml:space="preserve">αποτελέσματά </w:t>
      </w:r>
      <w:r w:rsidRPr="00FB3F83">
        <w:rPr>
          <w:rFonts w:ascii="Times New Roman" w:hAnsi="Times New Roman" w:cs="Times New Roman"/>
          <w:sz w:val="24"/>
          <w:szCs w:val="24"/>
        </w:rPr>
        <w:t>τους στις άλλες ομάδες.</w:t>
      </w:r>
    </w:p>
    <w:p w:rsidR="00CD557E" w:rsidRDefault="00CB09B0" w:rsidP="00243A0E">
      <w:pPr>
        <w:pStyle w:val="Normal1"/>
        <w:widowControl w:val="0"/>
        <w:spacing w:after="20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CD557E">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w:t>
      </w:r>
      <w:r w:rsidR="00D16E94" w:rsidRPr="00FB3F83">
        <w:rPr>
          <w:rFonts w:ascii="Times New Roman" w:hAnsi="Times New Roman" w:cs="Times New Roman"/>
          <w:sz w:val="24"/>
          <w:szCs w:val="24"/>
        </w:rPr>
        <w:t>γνωστοποιηθεί</w:t>
      </w:r>
      <w:r w:rsidRPr="00FB3F83">
        <w:rPr>
          <w:rFonts w:ascii="Times New Roman" w:hAnsi="Times New Roman" w:cs="Times New Roman"/>
          <w:sz w:val="24"/>
          <w:szCs w:val="24"/>
        </w:rPr>
        <w:t xml:space="preserve"> ότι η διαφορετικότητα-ποικιλομορφία των ζώων έχει προκύψει από κοινά χαρακτηριστικά (υπενθύμιση θεωρίας του Δαρβίνου για τους κοινούς προγόνους).</w:t>
      </w:r>
    </w:p>
    <w:p w:rsidR="00CB09B0" w:rsidRPr="00FB3F83" w:rsidRDefault="00CB09B0" w:rsidP="00243A0E">
      <w:pPr>
        <w:pStyle w:val="Normal1"/>
        <w:widowControl w:val="0"/>
        <w:spacing w:after="200"/>
        <w:contextualSpacing/>
        <w:jc w:val="both"/>
        <w:rPr>
          <w:rFonts w:ascii="Times New Roman" w:hAnsi="Times New Roman" w:cs="Times New Roman"/>
        </w:rPr>
      </w:pPr>
      <w:r w:rsidRPr="00FB3F83">
        <w:rPr>
          <w:rFonts w:ascii="Times New Roman" w:hAnsi="Times New Roman" w:cs="Times New Roman"/>
          <w:sz w:val="24"/>
          <w:szCs w:val="24"/>
        </w:rPr>
        <w:t>-</w:t>
      </w:r>
      <w:r w:rsidR="00CD557E">
        <w:rPr>
          <w:rFonts w:ascii="Times New Roman" w:hAnsi="Times New Roman" w:cs="Times New Roman"/>
          <w:sz w:val="24"/>
          <w:szCs w:val="24"/>
        </w:rPr>
        <w:t xml:space="preserve"> </w:t>
      </w:r>
      <w:r w:rsidRPr="00FB3F83">
        <w:rPr>
          <w:rFonts w:ascii="Times New Roman" w:hAnsi="Times New Roman" w:cs="Times New Roman"/>
          <w:sz w:val="24"/>
          <w:szCs w:val="24"/>
        </w:rPr>
        <w:t>Να γνωστοποιηθούν οι περιβαλλοντικές συνθήκες στις οποίες εξελίχθηκαν τα ζώα αυτά.</w:t>
      </w:r>
      <w:r w:rsidRPr="00FB3F83">
        <w:rPr>
          <w:rFonts w:ascii="Times New Roman" w:hAnsi="Times New Roman" w:cs="Times New Roman"/>
          <w:sz w:val="24"/>
          <w:szCs w:val="24"/>
        </w:rPr>
        <w:br/>
      </w:r>
    </w:p>
    <w:p w:rsidR="00CB09B0" w:rsidRPr="00CD557E" w:rsidRDefault="00CD557E" w:rsidP="00243A0E">
      <w:pPr>
        <w:pStyle w:val="Normal1"/>
        <w:widowControl w:val="0"/>
        <w:spacing w:after="200"/>
        <w:jc w:val="both"/>
        <w:rPr>
          <w:rFonts w:ascii="Times New Roman" w:hAnsi="Times New Roman" w:cs="Times New Roman"/>
          <w:sz w:val="24"/>
          <w:szCs w:val="24"/>
        </w:rPr>
      </w:pPr>
      <w:r w:rsidRPr="00CD557E">
        <w:rPr>
          <w:rFonts w:ascii="Times New Roman" w:hAnsi="Times New Roman" w:cs="Times New Roman"/>
          <w:b/>
          <w:sz w:val="24"/>
          <w:szCs w:val="24"/>
        </w:rPr>
        <w:t>Δραστηριότητα μέχρι την επίσκεψη στο μουσείο</w:t>
      </w:r>
    </w:p>
    <w:p w:rsidR="00CD557E" w:rsidRDefault="00CD557E" w:rsidP="00CD557E">
      <w:pPr>
        <w:pStyle w:val="Normal1"/>
        <w:widowControl w:val="0"/>
        <w:spacing w:after="200"/>
        <w:contextualSpacing/>
        <w:jc w:val="both"/>
        <w:rPr>
          <w:rFonts w:ascii="Times New Roman" w:hAnsi="Times New Roman" w:cs="Times New Roman"/>
          <w:color w:val="auto"/>
          <w:sz w:val="24"/>
          <w:szCs w:val="24"/>
        </w:rPr>
      </w:pPr>
      <w:r w:rsidRPr="00C87D15">
        <w:rPr>
          <w:rFonts w:ascii="Times New Roman" w:hAnsi="Times New Roman" w:cs="Times New Roman"/>
          <w:sz w:val="24"/>
          <w:szCs w:val="24"/>
        </w:rPr>
        <w:t xml:space="preserve">Α. </w:t>
      </w:r>
      <w:r w:rsidR="00CB09B0" w:rsidRPr="00C87D15">
        <w:rPr>
          <w:rFonts w:ascii="Times New Roman" w:hAnsi="Times New Roman" w:cs="Times New Roman"/>
          <w:sz w:val="24"/>
          <w:szCs w:val="24"/>
        </w:rPr>
        <w:t>Τα Ζώα του Δαρβίνου</w:t>
      </w:r>
      <w:r w:rsidR="00CB09B0" w:rsidRPr="00FB3F83">
        <w:rPr>
          <w:rFonts w:ascii="Times New Roman" w:hAnsi="Times New Roman" w:cs="Times New Roman"/>
          <w:b/>
          <w:sz w:val="24"/>
          <w:szCs w:val="24"/>
        </w:rPr>
        <w:t xml:space="preserve"> </w:t>
      </w:r>
      <w:r w:rsidR="00CB09B0" w:rsidRPr="00FB3F83">
        <w:rPr>
          <w:rFonts w:ascii="Times New Roman" w:hAnsi="Times New Roman" w:cs="Times New Roman"/>
          <w:color w:val="auto"/>
          <w:sz w:val="24"/>
          <w:szCs w:val="24"/>
        </w:rPr>
        <w:t>(εκτυπωμένες φωτογραφίες ζώων των Γκαλαπάγκος, κόλλες, ψαλίδια, μαρκαδόροι)</w:t>
      </w:r>
      <w:r>
        <w:rPr>
          <w:rFonts w:ascii="Times New Roman" w:hAnsi="Times New Roman" w:cs="Times New Roman"/>
          <w:color w:val="auto"/>
          <w:sz w:val="24"/>
          <w:szCs w:val="24"/>
        </w:rPr>
        <w:t>:</w:t>
      </w:r>
    </w:p>
    <w:p w:rsidR="00CD557E" w:rsidRDefault="00CD557E" w:rsidP="00CD557E">
      <w:pPr>
        <w:jc w:val="both"/>
      </w:pPr>
      <w:r>
        <w:tab/>
        <w:t>Το κάθε παιδί φτιάχνει κολ</w:t>
      </w:r>
      <w:r w:rsidR="00CB09B0" w:rsidRPr="00FB3F83">
        <w:t xml:space="preserve">άζ με τα ζώα των </w:t>
      </w:r>
      <w:r w:rsidR="0097258D" w:rsidRPr="00FB3F83">
        <w:t xml:space="preserve">νησιών </w:t>
      </w:r>
      <w:r w:rsidR="00CB09B0" w:rsidRPr="00FB3F83">
        <w:t>Γκαλαπάγκος για να το φέρ</w:t>
      </w:r>
      <w:r>
        <w:t>ει</w:t>
      </w:r>
      <w:r w:rsidR="00CB09B0" w:rsidRPr="00FB3F83">
        <w:t xml:space="preserve"> μαζί του </w:t>
      </w:r>
      <w:r>
        <w:t>κατά την επίσκεψη</w:t>
      </w:r>
      <w:r w:rsidR="00CB09B0" w:rsidRPr="00FB3F83">
        <w:t xml:space="preserve"> </w:t>
      </w:r>
      <w:r>
        <w:t>σ</w:t>
      </w:r>
      <w:r w:rsidR="00CB09B0" w:rsidRPr="00FB3F83">
        <w:t xml:space="preserve">την </w:t>
      </w:r>
      <w:r>
        <w:t>δ</w:t>
      </w:r>
      <w:r w:rsidR="00CB09B0" w:rsidRPr="00FB3F83">
        <w:t xml:space="preserve">ιαδραστική </w:t>
      </w:r>
      <w:r>
        <w:t>έ</w:t>
      </w:r>
      <w:r w:rsidR="00CB09B0" w:rsidRPr="00FB3F83">
        <w:t>κθεση</w:t>
      </w:r>
      <w:r>
        <w:t xml:space="preserve"> </w:t>
      </w:r>
      <w:r w:rsidRPr="00FB3F83">
        <w:t xml:space="preserve">του Ιδρύματος </w:t>
      </w:r>
      <w:proofErr w:type="spellStart"/>
      <w:r w:rsidRPr="00FB3F83">
        <w:t>Ευγενίδου</w:t>
      </w:r>
      <w:proofErr w:type="spellEnd"/>
      <w:r w:rsidRPr="00FB3F83">
        <w:t>.</w:t>
      </w:r>
      <w:r>
        <w:t xml:space="preserve"> </w:t>
      </w:r>
      <w:r w:rsidR="00CB09B0" w:rsidRPr="00FB3F83">
        <w:t>Με αυτόν τον τρόπο θυμόμαστε ξανά τα είδη των ζώων με στόχο ν</w:t>
      </w:r>
      <w:r>
        <w:t>α επικεντρωθούμε στους σπίνους.</w:t>
      </w:r>
    </w:p>
    <w:p w:rsidR="00CD557E" w:rsidRDefault="00CB09B0" w:rsidP="00CD557E">
      <w:pPr>
        <w:jc w:val="both"/>
      </w:pPr>
      <w:r w:rsidRPr="00FB3F83">
        <w:br/>
      </w:r>
      <w:r w:rsidRPr="00CD557E">
        <w:t>Στό</w:t>
      </w:r>
      <w:r w:rsidR="00CD557E" w:rsidRPr="00CD557E">
        <w:t xml:space="preserve">χοι </w:t>
      </w:r>
      <w:r w:rsidR="00CD557E">
        <w:t>δράσης κ</w:t>
      </w:r>
      <w:r w:rsidR="00CD557E" w:rsidRPr="00CD557E">
        <w:t>ολ</w:t>
      </w:r>
      <w:r w:rsidRPr="00CD557E">
        <w:t>άζ:</w:t>
      </w:r>
    </w:p>
    <w:p w:rsidR="00CD557E" w:rsidRDefault="00CB09B0" w:rsidP="00CD557E">
      <w:pPr>
        <w:jc w:val="both"/>
      </w:pPr>
      <w:r w:rsidRPr="00FB3F83">
        <w:t>-</w:t>
      </w:r>
      <w:r w:rsidR="00CD557E">
        <w:t xml:space="preserve"> </w:t>
      </w:r>
      <w:r w:rsidRPr="00FB3F83">
        <w:t>Να αναπτύξουν τη φαντασία τους.</w:t>
      </w:r>
    </w:p>
    <w:p w:rsidR="00CB09B0" w:rsidRPr="00FB3F83" w:rsidRDefault="00CB09B0" w:rsidP="00CD557E">
      <w:pPr>
        <w:jc w:val="both"/>
      </w:pPr>
      <w:r w:rsidRPr="00FB3F83">
        <w:t>-</w:t>
      </w:r>
      <w:r w:rsidR="00CD557E">
        <w:t xml:space="preserve"> </w:t>
      </w:r>
      <w:r w:rsidRPr="00FB3F83">
        <w:t>Να εξασκηθούν στην τεχνική του κολλάζ και να εκφραστούν δημιουργικά.</w:t>
      </w:r>
    </w:p>
    <w:p w:rsidR="00CD557E" w:rsidRDefault="00CD557E" w:rsidP="00243A0E">
      <w:pPr>
        <w:pStyle w:val="Normal1"/>
        <w:widowControl w:val="0"/>
        <w:spacing w:after="200"/>
        <w:jc w:val="both"/>
        <w:rPr>
          <w:rFonts w:ascii="Times New Roman" w:hAnsi="Times New Roman" w:cs="Times New Roman"/>
          <w:b/>
          <w:sz w:val="24"/>
          <w:szCs w:val="24"/>
        </w:rPr>
      </w:pPr>
    </w:p>
    <w:p w:rsidR="00CD557E" w:rsidRDefault="00CD557E" w:rsidP="00243A0E">
      <w:pPr>
        <w:pStyle w:val="Normal1"/>
        <w:widowControl w:val="0"/>
        <w:spacing w:after="200"/>
        <w:jc w:val="both"/>
        <w:rPr>
          <w:rFonts w:ascii="Times New Roman" w:hAnsi="Times New Roman" w:cs="Times New Roman"/>
          <w:b/>
          <w:sz w:val="24"/>
          <w:szCs w:val="24"/>
        </w:rPr>
      </w:pPr>
      <w:r w:rsidRPr="00CD557E">
        <w:rPr>
          <w:rFonts w:ascii="Times New Roman" w:hAnsi="Times New Roman" w:cs="Times New Roman"/>
          <w:b/>
          <w:sz w:val="24"/>
          <w:szCs w:val="24"/>
        </w:rPr>
        <w:t>Η επίσκεψη στο μουσείο</w:t>
      </w:r>
    </w:p>
    <w:p w:rsidR="00CB09B0" w:rsidRPr="00CD557E" w:rsidRDefault="00CD557E" w:rsidP="00243A0E">
      <w:pPr>
        <w:pStyle w:val="Normal1"/>
        <w:widowControl w:val="0"/>
        <w:spacing w:after="200"/>
        <w:jc w:val="both"/>
        <w:rPr>
          <w:rFonts w:ascii="Times New Roman" w:hAnsi="Times New Roman" w:cs="Times New Roman"/>
          <w:sz w:val="24"/>
          <w:szCs w:val="24"/>
        </w:rPr>
      </w:pPr>
      <w:r>
        <w:rPr>
          <w:rFonts w:ascii="Times New Roman" w:hAnsi="Times New Roman" w:cs="Times New Roman"/>
          <w:sz w:val="24"/>
          <w:szCs w:val="24"/>
        </w:rPr>
        <w:tab/>
      </w:r>
      <w:r w:rsidR="00CB09B0" w:rsidRPr="00CD557E">
        <w:rPr>
          <w:rFonts w:ascii="Times New Roman" w:hAnsi="Times New Roman" w:cs="Times New Roman"/>
          <w:sz w:val="24"/>
          <w:szCs w:val="24"/>
        </w:rPr>
        <w:t xml:space="preserve">Κολλάμε ξανά ετικέτες με τα ονόματα των παιδιών. Χωρίζουμε τα παιδιά στις ομάδες και στα χρώματα αυτών που είχαμε ορίσει στην προηγούμενη συνάντηση. </w:t>
      </w:r>
    </w:p>
    <w:p w:rsidR="00CD557E" w:rsidRPr="00CD557E" w:rsidRDefault="00CD557E" w:rsidP="00CD557E">
      <w:pPr>
        <w:pStyle w:val="Normal1"/>
        <w:widowControl w:val="0"/>
        <w:contextualSpacing/>
        <w:jc w:val="both"/>
        <w:rPr>
          <w:rFonts w:ascii="Times New Roman" w:hAnsi="Times New Roman" w:cs="Times New Roman"/>
          <w:color w:val="auto"/>
          <w:sz w:val="24"/>
          <w:szCs w:val="24"/>
        </w:rPr>
      </w:pPr>
      <w:r w:rsidRPr="00CD557E">
        <w:rPr>
          <w:rFonts w:ascii="Times New Roman" w:hAnsi="Times New Roman" w:cs="Times New Roman"/>
          <w:sz w:val="24"/>
          <w:szCs w:val="24"/>
        </w:rPr>
        <w:t>Α. Παρατήρηση τ</w:t>
      </w:r>
      <w:r w:rsidR="00546E3F">
        <w:rPr>
          <w:rFonts w:ascii="Times New Roman" w:hAnsi="Times New Roman" w:cs="Times New Roman"/>
          <w:sz w:val="24"/>
          <w:szCs w:val="24"/>
        </w:rPr>
        <w:t>ου</w:t>
      </w:r>
      <w:r w:rsidRPr="00CD557E">
        <w:rPr>
          <w:rFonts w:ascii="Times New Roman" w:hAnsi="Times New Roman" w:cs="Times New Roman"/>
          <w:sz w:val="24"/>
          <w:szCs w:val="24"/>
        </w:rPr>
        <w:t xml:space="preserve"> κολ</w:t>
      </w:r>
      <w:r w:rsidR="00CB09B0" w:rsidRPr="00CD557E">
        <w:rPr>
          <w:rFonts w:ascii="Times New Roman" w:hAnsi="Times New Roman" w:cs="Times New Roman"/>
          <w:sz w:val="24"/>
          <w:szCs w:val="24"/>
        </w:rPr>
        <w:t>άζ</w:t>
      </w:r>
      <w:r w:rsidRPr="00CD557E">
        <w:rPr>
          <w:rFonts w:ascii="Times New Roman" w:hAnsi="Times New Roman" w:cs="Times New Roman"/>
          <w:sz w:val="24"/>
          <w:szCs w:val="24"/>
        </w:rPr>
        <w:t>/</w:t>
      </w:r>
      <w:r w:rsidR="00D16E94" w:rsidRPr="00CD557E">
        <w:rPr>
          <w:rFonts w:ascii="Times New Roman" w:hAnsi="Times New Roman" w:cs="Times New Roman"/>
          <w:sz w:val="24"/>
          <w:szCs w:val="24"/>
        </w:rPr>
        <w:t xml:space="preserve"> </w:t>
      </w:r>
      <w:r w:rsidR="00CB09B0" w:rsidRPr="00CD557E">
        <w:rPr>
          <w:rFonts w:ascii="Times New Roman" w:hAnsi="Times New Roman" w:cs="Times New Roman"/>
          <w:color w:val="auto"/>
          <w:sz w:val="24"/>
          <w:szCs w:val="24"/>
        </w:rPr>
        <w:t>10 λεπτά</w:t>
      </w:r>
      <w:r w:rsidRPr="00CD557E">
        <w:rPr>
          <w:rFonts w:ascii="Times New Roman" w:hAnsi="Times New Roman" w:cs="Times New Roman"/>
          <w:color w:val="auto"/>
          <w:sz w:val="24"/>
          <w:szCs w:val="24"/>
        </w:rPr>
        <w:t>:</w:t>
      </w:r>
    </w:p>
    <w:p w:rsidR="007E593D" w:rsidRPr="00FB3F83" w:rsidRDefault="00CD557E" w:rsidP="00CD557E">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ab/>
      </w:r>
      <w:r w:rsidR="00546E3F" w:rsidRPr="00546E3F">
        <w:rPr>
          <w:rFonts w:ascii="Times New Roman" w:hAnsi="Times New Roman" w:cs="Times New Roman"/>
          <w:sz w:val="24"/>
          <w:szCs w:val="24"/>
        </w:rPr>
        <w:t>Τα παιδιά επέλεξαν να σ</w:t>
      </w:r>
      <w:r w:rsidR="00546E3F">
        <w:rPr>
          <w:rFonts w:ascii="Times New Roman" w:hAnsi="Times New Roman" w:cs="Times New Roman"/>
          <w:sz w:val="24"/>
          <w:szCs w:val="24"/>
        </w:rPr>
        <w:t>υνθέσουν ένα ενιαίο κολ</w:t>
      </w:r>
      <w:r w:rsidR="00546E3F" w:rsidRPr="00546E3F">
        <w:rPr>
          <w:rFonts w:ascii="Times New Roman" w:hAnsi="Times New Roman" w:cs="Times New Roman"/>
          <w:sz w:val="24"/>
          <w:szCs w:val="24"/>
        </w:rPr>
        <w:t xml:space="preserve">άζ όλα μαζί. </w:t>
      </w:r>
      <w:r w:rsidR="00D16E94" w:rsidRPr="00FB3F83">
        <w:rPr>
          <w:rFonts w:ascii="Times New Roman" w:hAnsi="Times New Roman" w:cs="Times New Roman"/>
          <w:sz w:val="24"/>
          <w:szCs w:val="24"/>
        </w:rPr>
        <w:t xml:space="preserve">Παρατηρώντας </w:t>
      </w:r>
      <w:r w:rsidR="00CB09B0" w:rsidRPr="00FB3F83">
        <w:rPr>
          <w:rFonts w:ascii="Times New Roman" w:hAnsi="Times New Roman" w:cs="Times New Roman"/>
          <w:sz w:val="24"/>
          <w:szCs w:val="24"/>
        </w:rPr>
        <w:t>τις δημιουργίες των παιδιών θυμόμαστε ξανά κάποια πράγματα από αυτά που κάναμε στο σχολείο. Εστιάζουμε το ενδιαφέρον μας στους σπίνους και συζητάμε για τα διαφορετικά είδη σπίνων που ζουν στα νησιά. Βλέπουμε τα ράμφη τους και αναφερόμαστε στη θεωρία του Δαρβίνου για τους κοινούς προγόνους</w:t>
      </w:r>
      <w:r w:rsidR="005415A1" w:rsidRPr="00FB3F83">
        <w:rPr>
          <w:rFonts w:ascii="Times New Roman" w:hAnsi="Times New Roman" w:cs="Times New Roman"/>
          <w:sz w:val="24"/>
          <w:szCs w:val="24"/>
        </w:rPr>
        <w:t>.</w:t>
      </w:r>
    </w:p>
    <w:p w:rsidR="00CD557E" w:rsidRPr="00CD557E"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br/>
      </w:r>
      <w:r w:rsidR="00CD557E" w:rsidRPr="00CD557E">
        <w:rPr>
          <w:rFonts w:ascii="Times New Roman" w:hAnsi="Times New Roman" w:cs="Times New Roman"/>
          <w:sz w:val="24"/>
          <w:szCs w:val="24"/>
        </w:rPr>
        <w:t>Στόχοι δράσης π</w:t>
      </w:r>
      <w:r w:rsidRPr="00CD557E">
        <w:rPr>
          <w:rFonts w:ascii="Times New Roman" w:hAnsi="Times New Roman" w:cs="Times New Roman"/>
          <w:sz w:val="24"/>
          <w:szCs w:val="24"/>
        </w:rPr>
        <w:t>αρατήρησης:</w:t>
      </w:r>
    </w:p>
    <w:p w:rsidR="00CD557E"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CD557E">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αναδειχθεί η προσωπική </w:t>
      </w:r>
      <w:r w:rsidR="00341AD5" w:rsidRPr="00FB3F83">
        <w:rPr>
          <w:rFonts w:ascii="Times New Roman" w:hAnsi="Times New Roman" w:cs="Times New Roman"/>
          <w:sz w:val="24"/>
          <w:szCs w:val="24"/>
        </w:rPr>
        <w:t xml:space="preserve">έκφραση </w:t>
      </w:r>
      <w:r w:rsidRPr="00FB3F83">
        <w:rPr>
          <w:rFonts w:ascii="Times New Roman" w:hAnsi="Times New Roman" w:cs="Times New Roman"/>
          <w:sz w:val="24"/>
          <w:szCs w:val="24"/>
        </w:rPr>
        <w:t>των παιδιών.</w:t>
      </w:r>
    </w:p>
    <w:p w:rsidR="00CD557E"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CD557E">
        <w:rPr>
          <w:rFonts w:ascii="Times New Roman" w:hAnsi="Times New Roman" w:cs="Times New Roman"/>
          <w:sz w:val="24"/>
          <w:szCs w:val="24"/>
        </w:rPr>
        <w:t xml:space="preserve"> </w:t>
      </w:r>
      <w:r w:rsidRPr="00FB3F83">
        <w:rPr>
          <w:rFonts w:ascii="Times New Roman" w:hAnsi="Times New Roman" w:cs="Times New Roman"/>
          <w:sz w:val="24"/>
          <w:szCs w:val="24"/>
        </w:rPr>
        <w:t>Να γίνει μια πρώτη αξιολόγηση του επιπέδου γνώσεων και πληροφοριών που έχουν συγκρατήσει από την επίσκεψη στο σχολείο.</w:t>
      </w:r>
    </w:p>
    <w:p w:rsidR="00CB09B0" w:rsidRPr="00FB3F83" w:rsidRDefault="00CB09B0" w:rsidP="00243A0E">
      <w:pPr>
        <w:pStyle w:val="Normal1"/>
        <w:widowControl w:val="0"/>
        <w:contextualSpacing/>
        <w:jc w:val="both"/>
        <w:rPr>
          <w:rFonts w:ascii="Times New Roman" w:hAnsi="Times New Roman" w:cs="Times New Roman"/>
          <w:sz w:val="24"/>
          <w:szCs w:val="24"/>
        </w:rPr>
      </w:pPr>
    </w:p>
    <w:p w:rsidR="00A01D23" w:rsidRDefault="00A01D23" w:rsidP="00CD557E">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ab/>
      </w:r>
      <w:r w:rsidRPr="00A01D23">
        <w:rPr>
          <w:rFonts w:ascii="Times New Roman" w:hAnsi="Times New Roman" w:cs="Times New Roman"/>
          <w:sz w:val="24"/>
          <w:szCs w:val="24"/>
        </w:rPr>
        <w:t xml:space="preserve">Αξιολόγηση και σχολιασμός: Άξια σχολιασμού μπορεί να χαρακτηριστεί η εντύπωση που έκανε στα παιδιά η διαφορετικότητα των ειδών στα νησιά </w:t>
      </w:r>
      <w:r w:rsidRPr="00A01D23">
        <w:rPr>
          <w:rFonts w:ascii="Times New Roman" w:hAnsi="Times New Roman" w:cs="Times New Roman"/>
          <w:sz w:val="24"/>
          <w:szCs w:val="24"/>
        </w:rPr>
        <w:lastRenderedPageBreak/>
        <w:t>Γκαλαπά</w:t>
      </w:r>
      <w:r>
        <w:rPr>
          <w:rFonts w:ascii="Times New Roman" w:hAnsi="Times New Roman" w:cs="Times New Roman"/>
          <w:sz w:val="24"/>
          <w:szCs w:val="24"/>
        </w:rPr>
        <w:t>γκος. Αυτό φάνηκε γιατί στο κολ</w:t>
      </w:r>
      <w:r w:rsidRPr="00A01D23">
        <w:rPr>
          <w:rFonts w:ascii="Times New Roman" w:hAnsi="Times New Roman" w:cs="Times New Roman"/>
          <w:sz w:val="24"/>
          <w:szCs w:val="24"/>
        </w:rPr>
        <w:t>άζ που έφτιαξαν έ</w:t>
      </w:r>
      <w:r>
        <w:rPr>
          <w:rFonts w:ascii="Times New Roman" w:hAnsi="Times New Roman" w:cs="Times New Roman"/>
          <w:sz w:val="24"/>
          <w:szCs w:val="24"/>
        </w:rPr>
        <w:t>βαλαν</w:t>
      </w:r>
      <w:r w:rsidRPr="00A01D23">
        <w:rPr>
          <w:rFonts w:ascii="Times New Roman" w:hAnsi="Times New Roman" w:cs="Times New Roman"/>
          <w:sz w:val="24"/>
          <w:szCs w:val="24"/>
        </w:rPr>
        <w:t xml:space="preserve"> τα ζώα να μιλούν γι</w:t>
      </w:r>
      <w:r>
        <w:rPr>
          <w:rFonts w:ascii="Times New Roman" w:hAnsi="Times New Roman" w:cs="Times New Roman"/>
          <w:sz w:val="24"/>
          <w:szCs w:val="24"/>
        </w:rPr>
        <w:t>’ αυτήν</w:t>
      </w:r>
      <w:r w:rsidRPr="00A01D23">
        <w:rPr>
          <w:rFonts w:ascii="Times New Roman" w:hAnsi="Times New Roman" w:cs="Times New Roman"/>
          <w:sz w:val="24"/>
          <w:szCs w:val="24"/>
        </w:rPr>
        <w:t>. Συγκεκριμένα η σαύρα των νησι</w:t>
      </w:r>
      <w:r>
        <w:rPr>
          <w:rFonts w:ascii="Times New Roman" w:hAnsi="Times New Roman" w:cs="Times New Roman"/>
          <w:sz w:val="24"/>
          <w:szCs w:val="24"/>
        </w:rPr>
        <w:t>ών Γκαλαπάγκος έλεγε τα εξής: «</w:t>
      </w:r>
      <w:r w:rsidRPr="00A01D23">
        <w:rPr>
          <w:rFonts w:ascii="Times New Roman" w:hAnsi="Times New Roman" w:cs="Times New Roman"/>
          <w:sz w:val="24"/>
          <w:szCs w:val="24"/>
        </w:rPr>
        <w:t>Μπορώ να κολυμπήσω! Είμαι διαφορετική.»</w:t>
      </w:r>
    </w:p>
    <w:p w:rsidR="00A01D23" w:rsidRDefault="00A01D23" w:rsidP="00CD557E">
      <w:pPr>
        <w:pStyle w:val="Normal1"/>
        <w:widowControl w:val="0"/>
        <w:contextualSpacing/>
        <w:jc w:val="both"/>
        <w:rPr>
          <w:rFonts w:ascii="Times New Roman" w:hAnsi="Times New Roman" w:cs="Times New Roman"/>
          <w:sz w:val="24"/>
          <w:szCs w:val="24"/>
        </w:rPr>
      </w:pPr>
    </w:p>
    <w:p w:rsidR="00CD557E" w:rsidRDefault="00CD557E" w:rsidP="00CD557E">
      <w:pPr>
        <w:pStyle w:val="Normal1"/>
        <w:widowControl w:val="0"/>
        <w:contextualSpacing/>
        <w:jc w:val="both"/>
        <w:rPr>
          <w:rFonts w:ascii="Times New Roman" w:hAnsi="Times New Roman" w:cs="Times New Roman"/>
          <w:sz w:val="24"/>
          <w:szCs w:val="24"/>
        </w:rPr>
      </w:pPr>
      <w:r w:rsidRPr="00CD557E">
        <w:rPr>
          <w:rFonts w:ascii="Times New Roman" w:hAnsi="Times New Roman" w:cs="Times New Roman"/>
          <w:sz w:val="24"/>
          <w:szCs w:val="24"/>
        </w:rPr>
        <w:t>Ε</w:t>
      </w:r>
      <w:r w:rsidR="00CB09B0" w:rsidRPr="00CD557E">
        <w:rPr>
          <w:rFonts w:ascii="Times New Roman" w:hAnsi="Times New Roman" w:cs="Times New Roman"/>
          <w:sz w:val="24"/>
          <w:szCs w:val="24"/>
        </w:rPr>
        <w:t>ρωτήματα: Σε τι εξυπηρετούν τα ράμφη</w:t>
      </w:r>
      <w:r w:rsidR="00341AD5" w:rsidRPr="00CD557E">
        <w:rPr>
          <w:rFonts w:ascii="Times New Roman" w:hAnsi="Times New Roman" w:cs="Times New Roman"/>
          <w:sz w:val="24"/>
          <w:szCs w:val="24"/>
        </w:rPr>
        <w:t xml:space="preserve"> τους σπίνους</w:t>
      </w:r>
      <w:r w:rsidR="00CB09B0" w:rsidRPr="00CD557E">
        <w:rPr>
          <w:rFonts w:ascii="Times New Roman" w:hAnsi="Times New Roman" w:cs="Times New Roman"/>
          <w:sz w:val="24"/>
          <w:szCs w:val="24"/>
        </w:rPr>
        <w:t>; Μεταξύ τους διαφέρουν; Τι</w:t>
      </w:r>
      <w:r w:rsidR="00CB09B0" w:rsidRPr="00FB3F83">
        <w:rPr>
          <w:rFonts w:ascii="Times New Roman" w:hAnsi="Times New Roman" w:cs="Times New Roman"/>
          <w:sz w:val="24"/>
          <w:szCs w:val="24"/>
        </w:rPr>
        <w:t xml:space="preserve"> κοινό έχουν; Από τι εξαρτάται η επιβίωση τους;</w:t>
      </w:r>
    </w:p>
    <w:p w:rsidR="00CD557E" w:rsidRDefault="00CB09B0" w:rsidP="00CD557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br/>
      </w:r>
      <w:r w:rsidRPr="00CD557E">
        <w:rPr>
          <w:rFonts w:ascii="Times New Roman" w:hAnsi="Times New Roman" w:cs="Times New Roman"/>
          <w:sz w:val="24"/>
          <w:szCs w:val="24"/>
        </w:rPr>
        <w:t xml:space="preserve">Στόχοι </w:t>
      </w:r>
      <w:r w:rsidR="00CD557E" w:rsidRPr="00CD557E">
        <w:rPr>
          <w:rFonts w:ascii="Times New Roman" w:hAnsi="Times New Roman" w:cs="Times New Roman"/>
          <w:sz w:val="24"/>
          <w:szCs w:val="24"/>
        </w:rPr>
        <w:t>ε</w:t>
      </w:r>
      <w:r w:rsidRPr="00CD557E">
        <w:rPr>
          <w:rFonts w:ascii="Times New Roman" w:hAnsi="Times New Roman" w:cs="Times New Roman"/>
          <w:sz w:val="24"/>
          <w:szCs w:val="24"/>
        </w:rPr>
        <w:t>ρωτήσεων:</w:t>
      </w:r>
    </w:p>
    <w:p w:rsidR="00C87D15" w:rsidRDefault="00CB09B0" w:rsidP="00CD557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-Να εντοπίσουν ότι παρότι τα πουλιά μοιάζουν πολύ μεταξύ τους έχουν διαφορετικά ράμφη.</w:t>
      </w:r>
      <w:r w:rsidRPr="00FB3F83">
        <w:rPr>
          <w:rFonts w:ascii="Times New Roman" w:hAnsi="Times New Roman" w:cs="Times New Roman"/>
          <w:sz w:val="24"/>
          <w:szCs w:val="24"/>
        </w:rPr>
        <w:br/>
        <w:t>-Να κατανοήσουν ότι η διαφορετικότητα συναντάται σε είδη που ζουν πολύ κοντά το ένα με το άλλο.</w:t>
      </w:r>
    </w:p>
    <w:p w:rsidR="00C87D15" w:rsidRDefault="00CB09B0" w:rsidP="00C87D15">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-Να συσχετίσουν τα ράμφη με τις τροφές που μπορεί να προσλαμβάνουν οι σπίνοι.</w:t>
      </w:r>
      <w:r w:rsidRPr="00FB3F83">
        <w:rPr>
          <w:rFonts w:ascii="Times New Roman" w:hAnsi="Times New Roman" w:cs="Times New Roman"/>
          <w:sz w:val="24"/>
          <w:szCs w:val="24"/>
        </w:rPr>
        <w:br/>
      </w:r>
    </w:p>
    <w:p w:rsidR="00C87D15" w:rsidRPr="009A4878" w:rsidRDefault="00C87D15" w:rsidP="00C87D15">
      <w:pPr>
        <w:pStyle w:val="Normal1"/>
        <w:widowControl w:val="0"/>
        <w:contextualSpacing/>
        <w:jc w:val="both"/>
        <w:rPr>
          <w:rFonts w:ascii="Times New Roman" w:hAnsi="Times New Roman" w:cs="Times New Roman"/>
          <w:color w:val="auto"/>
          <w:sz w:val="24"/>
          <w:szCs w:val="24"/>
        </w:rPr>
      </w:pPr>
      <w:r w:rsidRPr="009A4878">
        <w:rPr>
          <w:rFonts w:ascii="Times New Roman" w:hAnsi="Times New Roman" w:cs="Times New Roman"/>
          <w:sz w:val="24"/>
          <w:szCs w:val="24"/>
        </w:rPr>
        <w:t xml:space="preserve">Β. </w:t>
      </w:r>
      <w:r w:rsidR="00705B6B">
        <w:rPr>
          <w:rFonts w:ascii="Times New Roman" w:hAnsi="Times New Roman" w:cs="Times New Roman"/>
          <w:sz w:val="24"/>
          <w:szCs w:val="24"/>
        </w:rPr>
        <w:t>Παιχνίδι «</w:t>
      </w:r>
      <w:r w:rsidR="00CB09B0" w:rsidRPr="009A4878">
        <w:rPr>
          <w:rFonts w:ascii="Times New Roman" w:hAnsi="Times New Roman" w:cs="Times New Roman"/>
          <w:sz w:val="24"/>
          <w:szCs w:val="24"/>
        </w:rPr>
        <w:t>Οι Σπίνοι το</w:t>
      </w:r>
      <w:r w:rsidR="00705B6B">
        <w:rPr>
          <w:rFonts w:ascii="Times New Roman" w:hAnsi="Times New Roman" w:cs="Times New Roman"/>
          <w:sz w:val="24"/>
          <w:szCs w:val="24"/>
        </w:rPr>
        <w:t>υ Δαρβίνου»</w:t>
      </w:r>
      <w:r w:rsidR="009A4878">
        <w:rPr>
          <w:rFonts w:ascii="Times New Roman" w:hAnsi="Times New Roman" w:cs="Times New Roman"/>
          <w:sz w:val="24"/>
          <w:szCs w:val="24"/>
        </w:rPr>
        <w:t>/</w:t>
      </w:r>
      <w:r w:rsidR="00D16E94" w:rsidRPr="009A4878">
        <w:rPr>
          <w:rFonts w:ascii="Times New Roman" w:hAnsi="Times New Roman" w:cs="Times New Roman"/>
          <w:sz w:val="24"/>
          <w:szCs w:val="24"/>
        </w:rPr>
        <w:t xml:space="preserve"> </w:t>
      </w:r>
      <w:r w:rsidR="00CB09B0" w:rsidRPr="009A4878">
        <w:rPr>
          <w:rFonts w:ascii="Times New Roman" w:hAnsi="Times New Roman" w:cs="Times New Roman"/>
          <w:color w:val="auto"/>
          <w:sz w:val="24"/>
          <w:szCs w:val="24"/>
        </w:rPr>
        <w:t>30 λεπτά</w:t>
      </w:r>
      <w:r w:rsidR="00705B6B">
        <w:rPr>
          <w:rFonts w:ascii="Times New Roman" w:hAnsi="Times New Roman" w:cs="Times New Roman"/>
          <w:color w:val="auto"/>
          <w:sz w:val="24"/>
          <w:szCs w:val="24"/>
        </w:rPr>
        <w:t>:</w:t>
      </w:r>
    </w:p>
    <w:p w:rsidR="00CB09B0" w:rsidRPr="009A4878" w:rsidRDefault="00CB09B0" w:rsidP="00C87D15">
      <w:pPr>
        <w:pStyle w:val="Normal1"/>
        <w:widowControl w:val="0"/>
        <w:contextualSpacing/>
        <w:jc w:val="both"/>
        <w:rPr>
          <w:rFonts w:ascii="Times New Roman" w:hAnsi="Times New Roman" w:cs="Times New Roman"/>
          <w:sz w:val="24"/>
          <w:szCs w:val="24"/>
        </w:rPr>
      </w:pPr>
      <w:r w:rsidRPr="009A4878">
        <w:rPr>
          <w:rFonts w:ascii="Times New Roman" w:hAnsi="Times New Roman" w:cs="Times New Roman"/>
          <w:sz w:val="24"/>
          <w:szCs w:val="24"/>
        </w:rPr>
        <w:t>Βήματα Παιχνιδιού:</w:t>
      </w:r>
    </w:p>
    <w:p w:rsidR="00705B6B" w:rsidRPr="00705B6B"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Τα παιδιά χωρίζονται σε 5 ομάδες. Κάθε ομάδα έχει συγκεκριμένο χρώμα και ένα σταθερό και μοναδικό εργαλείο.</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Το παιχνίδι έχει τόσους γύρους όσα είναι τα εργαλεία και άρα οι ομάδες.</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Στον κάθε γύρο αλλάζει η τροφή.</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 xml:space="preserve">Κάθε ομάδα ελέγχει την καταλληλότητα του εργαλείου της σε διαφορετική τροφή: </w:t>
      </w:r>
      <w:r w:rsidR="00705B6B">
        <w:rPr>
          <w:rFonts w:ascii="Times New Roman" w:hAnsi="Times New Roman" w:cs="Times New Roman"/>
          <w:sz w:val="24"/>
          <w:szCs w:val="24"/>
        </w:rPr>
        <w:t>τ</w:t>
      </w:r>
      <w:r w:rsidRPr="00FB3F83">
        <w:rPr>
          <w:rFonts w:ascii="Times New Roman" w:hAnsi="Times New Roman" w:cs="Times New Roman"/>
          <w:sz w:val="24"/>
          <w:szCs w:val="24"/>
        </w:rPr>
        <w:t xml:space="preserve">ο κάθε παιδί </w:t>
      </w:r>
      <w:r w:rsidR="00C95468" w:rsidRPr="00FB3F83">
        <w:rPr>
          <w:rFonts w:ascii="Times New Roman" w:hAnsi="Times New Roman" w:cs="Times New Roman"/>
          <w:sz w:val="24"/>
          <w:szCs w:val="24"/>
        </w:rPr>
        <w:t xml:space="preserve">με </w:t>
      </w:r>
      <w:r w:rsidRPr="00FB3F83">
        <w:rPr>
          <w:rFonts w:ascii="Times New Roman" w:hAnsi="Times New Roman" w:cs="Times New Roman"/>
          <w:sz w:val="24"/>
          <w:szCs w:val="24"/>
        </w:rPr>
        <w:t xml:space="preserve">το εργαλείο του δοκιμάζει σε συγκεκριμένο χρόνο να μεταφέρει </w:t>
      </w:r>
      <w:r w:rsidR="00341AD5" w:rsidRPr="00705B6B">
        <w:rPr>
          <w:rFonts w:ascii="Times New Roman" w:hAnsi="Times New Roman" w:cs="Times New Roman"/>
          <w:sz w:val="24"/>
          <w:szCs w:val="24"/>
        </w:rPr>
        <w:t xml:space="preserve">κάθε φορά </w:t>
      </w:r>
      <w:r w:rsidRPr="00705B6B">
        <w:rPr>
          <w:rFonts w:ascii="Times New Roman" w:hAnsi="Times New Roman" w:cs="Times New Roman"/>
          <w:sz w:val="24"/>
          <w:szCs w:val="24"/>
        </w:rPr>
        <w:t>ένα</w:t>
      </w:r>
      <w:r w:rsidR="00341AD5" w:rsidRPr="00705B6B">
        <w:rPr>
          <w:rFonts w:ascii="Times New Roman" w:hAnsi="Times New Roman" w:cs="Times New Roman"/>
          <w:sz w:val="24"/>
          <w:szCs w:val="24"/>
        </w:rPr>
        <w:t xml:space="preserve"> μόνο</w:t>
      </w:r>
      <w:r w:rsidRPr="00FB3F83">
        <w:rPr>
          <w:rFonts w:ascii="Times New Roman" w:hAnsi="Times New Roman" w:cs="Times New Roman"/>
          <w:sz w:val="24"/>
          <w:szCs w:val="24"/>
        </w:rPr>
        <w:t xml:space="preserve"> </w:t>
      </w:r>
      <w:r w:rsidR="00C95468" w:rsidRPr="00FB3F83">
        <w:rPr>
          <w:rFonts w:ascii="Times New Roman" w:hAnsi="Times New Roman" w:cs="Times New Roman"/>
          <w:sz w:val="24"/>
          <w:szCs w:val="24"/>
        </w:rPr>
        <w:t>τεμάχιο</w:t>
      </w:r>
      <w:r w:rsidRPr="00FB3F83">
        <w:rPr>
          <w:rFonts w:ascii="Times New Roman" w:hAnsi="Times New Roman" w:cs="Times New Roman"/>
          <w:sz w:val="24"/>
          <w:szCs w:val="24"/>
        </w:rPr>
        <w:t xml:space="preserve"> τροφής στο ποτηράκι του.</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 xml:space="preserve">Υπάρχει κριτής από τον οποίο τα παιδιά περνούν και </w:t>
      </w:r>
      <w:r w:rsidR="00C95468" w:rsidRPr="00FB3F83">
        <w:rPr>
          <w:rFonts w:ascii="Times New Roman" w:hAnsi="Times New Roman" w:cs="Times New Roman"/>
          <w:sz w:val="24"/>
          <w:szCs w:val="24"/>
        </w:rPr>
        <w:t xml:space="preserve">ελέγχει </w:t>
      </w:r>
      <w:r w:rsidRPr="00FB3F83">
        <w:rPr>
          <w:rFonts w:ascii="Times New Roman" w:hAnsi="Times New Roman" w:cs="Times New Roman"/>
          <w:sz w:val="24"/>
          <w:szCs w:val="24"/>
        </w:rPr>
        <w:t xml:space="preserve">ότι </w:t>
      </w:r>
      <w:r w:rsidR="00C95468" w:rsidRPr="00FB3F83">
        <w:rPr>
          <w:rFonts w:ascii="Times New Roman" w:hAnsi="Times New Roman" w:cs="Times New Roman"/>
          <w:sz w:val="24"/>
          <w:szCs w:val="24"/>
        </w:rPr>
        <w:t xml:space="preserve">μεταφέρουν </w:t>
      </w:r>
      <w:r w:rsidRPr="00FB3F83">
        <w:rPr>
          <w:rFonts w:ascii="Times New Roman" w:hAnsi="Times New Roman" w:cs="Times New Roman"/>
          <w:sz w:val="24"/>
          <w:szCs w:val="24"/>
        </w:rPr>
        <w:t>μόνο ένα</w:t>
      </w:r>
      <w:r w:rsidR="00C95468" w:rsidRPr="00FB3F83">
        <w:rPr>
          <w:rFonts w:ascii="Times New Roman" w:hAnsi="Times New Roman" w:cs="Times New Roman"/>
          <w:sz w:val="24"/>
          <w:szCs w:val="24"/>
        </w:rPr>
        <w:t xml:space="preserve"> τεμάχιο</w:t>
      </w:r>
      <w:r w:rsidRPr="00FB3F83">
        <w:rPr>
          <w:rFonts w:ascii="Times New Roman" w:hAnsi="Times New Roman" w:cs="Times New Roman"/>
          <w:sz w:val="24"/>
          <w:szCs w:val="24"/>
        </w:rPr>
        <w:t>.</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 xml:space="preserve">Μετράμε τα </w:t>
      </w:r>
      <w:r w:rsidR="00C95468" w:rsidRPr="00FB3F83">
        <w:rPr>
          <w:rFonts w:ascii="Times New Roman" w:hAnsi="Times New Roman" w:cs="Times New Roman"/>
          <w:sz w:val="24"/>
          <w:szCs w:val="24"/>
        </w:rPr>
        <w:t xml:space="preserve">τεμάχια </w:t>
      </w:r>
      <w:r w:rsidRPr="00FB3F83">
        <w:rPr>
          <w:rFonts w:ascii="Times New Roman" w:hAnsi="Times New Roman" w:cs="Times New Roman"/>
          <w:sz w:val="24"/>
          <w:szCs w:val="24"/>
        </w:rPr>
        <w:t xml:space="preserve">που έχει συγκεντρώσει το κάθε παιδί. Αθροίζουμε </w:t>
      </w:r>
      <w:r w:rsidR="00C95468" w:rsidRPr="00FB3F83">
        <w:rPr>
          <w:rFonts w:ascii="Times New Roman" w:hAnsi="Times New Roman" w:cs="Times New Roman"/>
          <w:sz w:val="24"/>
          <w:szCs w:val="24"/>
        </w:rPr>
        <w:t xml:space="preserve">τα τεμάχια από </w:t>
      </w:r>
      <w:r w:rsidRPr="00FB3F83">
        <w:rPr>
          <w:rFonts w:ascii="Times New Roman" w:hAnsi="Times New Roman" w:cs="Times New Roman"/>
          <w:sz w:val="24"/>
          <w:szCs w:val="24"/>
        </w:rPr>
        <w:t>την κάθε τροφή</w:t>
      </w:r>
      <w:r w:rsidR="00C95468" w:rsidRPr="00FB3F83">
        <w:rPr>
          <w:rFonts w:ascii="Times New Roman" w:hAnsi="Times New Roman" w:cs="Times New Roman"/>
          <w:sz w:val="24"/>
          <w:szCs w:val="24"/>
        </w:rPr>
        <w:t>,</w:t>
      </w:r>
      <w:r w:rsidRPr="00FB3F83">
        <w:rPr>
          <w:rFonts w:ascii="Times New Roman" w:hAnsi="Times New Roman" w:cs="Times New Roman"/>
          <w:sz w:val="24"/>
          <w:szCs w:val="24"/>
        </w:rPr>
        <w:t xml:space="preserve"> σε κάθε ομάδα.</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Έτσι, μετράμε την καταλληλότητα του κάθε εργαλείου μετά από κάθε γύρο. Καταγράφουμε την ποσότητα της τροφής για κάθε εργαλείο - ομάδα σε κάθε γύρο.</w:t>
      </w:r>
    </w:p>
    <w:p w:rsidR="00CB09B0" w:rsidRPr="00FB3F83" w:rsidRDefault="00CB09B0"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Στο τέλος συνοψίζουμε τα αποτελέσματα και συζητάμε για το ποιο εργαλείο είναι κατάλληλο σε κάθε τροφή.</w:t>
      </w:r>
    </w:p>
    <w:p w:rsidR="00CB09B0" w:rsidRPr="00FB3F83" w:rsidRDefault="00C95468" w:rsidP="00705B6B">
      <w:pPr>
        <w:pStyle w:val="Normal1"/>
        <w:widowControl w:val="0"/>
        <w:numPr>
          <w:ilvl w:val="0"/>
          <w:numId w:val="20"/>
        </w:numPr>
        <w:contextualSpacing/>
        <w:jc w:val="both"/>
        <w:rPr>
          <w:rFonts w:ascii="Times New Roman" w:hAnsi="Times New Roman" w:cs="Times New Roman"/>
          <w:sz w:val="24"/>
          <w:szCs w:val="24"/>
        </w:rPr>
      </w:pPr>
      <w:r w:rsidRPr="00FB3F83">
        <w:rPr>
          <w:rFonts w:ascii="Times New Roman" w:hAnsi="Times New Roman" w:cs="Times New Roman"/>
          <w:sz w:val="24"/>
          <w:szCs w:val="24"/>
        </w:rPr>
        <w:t>Γ</w:t>
      </w:r>
      <w:r w:rsidR="00CB09B0" w:rsidRPr="00FB3F83">
        <w:rPr>
          <w:rFonts w:ascii="Times New Roman" w:hAnsi="Times New Roman" w:cs="Times New Roman"/>
          <w:sz w:val="24"/>
          <w:szCs w:val="24"/>
        </w:rPr>
        <w:t>ίνεται γραφική αναπαράσταση στον πίνακα.</w:t>
      </w:r>
    </w:p>
    <w:p w:rsidR="00CB09B0" w:rsidRPr="00FB3F83" w:rsidRDefault="00CB09B0" w:rsidP="00705B6B">
      <w:pPr>
        <w:pStyle w:val="Normal1"/>
        <w:widowControl w:val="0"/>
        <w:ind w:firstLine="60"/>
        <w:jc w:val="both"/>
        <w:rPr>
          <w:rFonts w:ascii="Times New Roman" w:hAnsi="Times New Roman" w:cs="Times New Roman"/>
          <w:sz w:val="24"/>
          <w:szCs w:val="24"/>
        </w:rPr>
      </w:pP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Εργαλεία</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1. Πιρούνι</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2. Ξυλάκι πεπλατυσμένο</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3. Δαγκάνα</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 xml:space="preserve">4. Τσιμπιδάκι </w:t>
      </w:r>
      <w:r w:rsidRPr="00BC5EE5">
        <w:rPr>
          <w:rFonts w:ascii="Times New Roman" w:hAnsi="Times New Roman" w:cs="Times New Roman"/>
          <w:color w:val="auto"/>
          <w:sz w:val="24"/>
          <w:szCs w:val="24"/>
        </w:rPr>
        <w:t>για τα φρύδια</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5. Πλαστικό καλαμάκι χονδρό</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 xml:space="preserve"> </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Τροφές</w:t>
      </w:r>
    </w:p>
    <w:p w:rsidR="00CB09B0" w:rsidRPr="00FB3F83" w:rsidRDefault="00705B6B" w:rsidP="00243A0E">
      <w:pPr>
        <w:pStyle w:val="Normal1"/>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Κοραλλ</w:t>
      </w:r>
      <w:r w:rsidR="00CB09B0" w:rsidRPr="00FB3F83">
        <w:rPr>
          <w:rFonts w:ascii="Times New Roman" w:hAnsi="Times New Roman" w:cs="Times New Roman"/>
          <w:sz w:val="24"/>
          <w:szCs w:val="24"/>
        </w:rPr>
        <w:t>άκι</w:t>
      </w:r>
      <w:proofErr w:type="spellEnd"/>
      <w:r w:rsidR="00CB09B0" w:rsidRPr="00FB3F83">
        <w:rPr>
          <w:rFonts w:ascii="Times New Roman" w:hAnsi="Times New Roman" w:cs="Times New Roman"/>
          <w:sz w:val="24"/>
          <w:szCs w:val="24"/>
        </w:rPr>
        <w:t xml:space="preserve"> (ζυμαρικό)</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 xml:space="preserve">2. </w:t>
      </w:r>
      <w:proofErr w:type="spellStart"/>
      <w:r w:rsidRPr="00FB3F83">
        <w:rPr>
          <w:rFonts w:ascii="Times New Roman" w:hAnsi="Times New Roman" w:cs="Times New Roman"/>
          <w:sz w:val="24"/>
          <w:szCs w:val="24"/>
        </w:rPr>
        <w:t>Ποπκόρν</w:t>
      </w:r>
      <w:proofErr w:type="spellEnd"/>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3. Φακές</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 xml:space="preserve">4. </w:t>
      </w:r>
      <w:r w:rsidR="00341AD5" w:rsidRPr="00FB3F83">
        <w:rPr>
          <w:rFonts w:ascii="Times New Roman" w:hAnsi="Times New Roman" w:cs="Times New Roman"/>
          <w:sz w:val="24"/>
          <w:szCs w:val="24"/>
        </w:rPr>
        <w:t>Φασόλια γ</w:t>
      </w:r>
      <w:r w:rsidRPr="00FB3F83">
        <w:rPr>
          <w:rFonts w:ascii="Times New Roman" w:hAnsi="Times New Roman" w:cs="Times New Roman"/>
          <w:sz w:val="24"/>
          <w:szCs w:val="24"/>
        </w:rPr>
        <w:t>ίγαντες</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5. Ρύζι</w:t>
      </w:r>
    </w:p>
    <w:p w:rsidR="00CB09B0" w:rsidRPr="00FB3F83" w:rsidRDefault="00CB09B0" w:rsidP="00243A0E">
      <w:pPr>
        <w:pStyle w:val="Normal1"/>
        <w:widowControl w:val="0"/>
        <w:jc w:val="both"/>
        <w:rPr>
          <w:rFonts w:ascii="Times New Roman" w:hAnsi="Times New Roman" w:cs="Times New Roman"/>
          <w:sz w:val="24"/>
          <w:szCs w:val="24"/>
        </w:rPr>
      </w:pPr>
      <w:r w:rsidRPr="00FB3F83">
        <w:rPr>
          <w:rFonts w:ascii="Times New Roman" w:hAnsi="Times New Roman" w:cs="Times New Roman"/>
          <w:sz w:val="24"/>
          <w:szCs w:val="24"/>
        </w:rPr>
        <w:t xml:space="preserve"> </w:t>
      </w:r>
    </w:p>
    <w:p w:rsidR="00705B6B" w:rsidRDefault="00CB09B0" w:rsidP="00705B6B">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 xml:space="preserve">Το παιχνίδι </w:t>
      </w:r>
      <w:r w:rsidR="00341AD5" w:rsidRPr="00FB3F83">
        <w:rPr>
          <w:rFonts w:ascii="Times New Roman" w:hAnsi="Times New Roman" w:cs="Times New Roman"/>
          <w:sz w:val="24"/>
          <w:szCs w:val="24"/>
        </w:rPr>
        <w:t>εξελίσσεται</w:t>
      </w:r>
      <w:r w:rsidRPr="00FB3F83">
        <w:rPr>
          <w:rFonts w:ascii="Times New Roman" w:hAnsi="Times New Roman" w:cs="Times New Roman"/>
          <w:sz w:val="24"/>
          <w:szCs w:val="24"/>
        </w:rPr>
        <w:t xml:space="preserve"> σε 5 γύρους των 3 λεπτών</w:t>
      </w:r>
      <w:r w:rsidR="00341AD5" w:rsidRPr="00FB3F83">
        <w:rPr>
          <w:rFonts w:ascii="Times New Roman" w:hAnsi="Times New Roman" w:cs="Times New Roman"/>
          <w:sz w:val="24"/>
          <w:szCs w:val="24"/>
        </w:rPr>
        <w:t xml:space="preserve"> ο καθένας</w:t>
      </w:r>
      <w:r w:rsidRPr="00FB3F83">
        <w:rPr>
          <w:rFonts w:ascii="Times New Roman" w:hAnsi="Times New Roman" w:cs="Times New Roman"/>
          <w:sz w:val="24"/>
          <w:szCs w:val="24"/>
        </w:rPr>
        <w:t>.</w:t>
      </w:r>
    </w:p>
    <w:p w:rsidR="00705B6B" w:rsidRDefault="00705B6B" w:rsidP="00705B6B">
      <w:pPr>
        <w:pStyle w:val="Normal1"/>
        <w:widowControl w:val="0"/>
        <w:contextualSpacing/>
        <w:jc w:val="both"/>
        <w:rPr>
          <w:rFonts w:ascii="Times New Roman" w:hAnsi="Times New Roman" w:cs="Times New Roman"/>
          <w:sz w:val="24"/>
          <w:szCs w:val="24"/>
        </w:rPr>
      </w:pPr>
    </w:p>
    <w:p w:rsidR="00705B6B" w:rsidRPr="00705B6B" w:rsidRDefault="00705B6B" w:rsidP="00705B6B">
      <w:pPr>
        <w:pStyle w:val="Normal1"/>
        <w:widowControl w:val="0"/>
        <w:contextualSpacing/>
        <w:jc w:val="both"/>
        <w:rPr>
          <w:rFonts w:ascii="Times New Roman" w:hAnsi="Times New Roman" w:cs="Times New Roman"/>
          <w:color w:val="auto"/>
          <w:sz w:val="24"/>
          <w:szCs w:val="24"/>
        </w:rPr>
      </w:pPr>
      <w:r w:rsidRPr="00705B6B">
        <w:rPr>
          <w:rFonts w:ascii="Times New Roman" w:hAnsi="Times New Roman" w:cs="Times New Roman"/>
          <w:sz w:val="24"/>
          <w:szCs w:val="24"/>
        </w:rPr>
        <w:t xml:space="preserve">Γ. </w:t>
      </w:r>
      <w:r w:rsidR="00CB09B0" w:rsidRPr="00705B6B">
        <w:rPr>
          <w:rFonts w:ascii="Times New Roman" w:hAnsi="Times New Roman" w:cs="Times New Roman"/>
          <w:sz w:val="24"/>
          <w:szCs w:val="24"/>
        </w:rPr>
        <w:t xml:space="preserve">Σύνθεση </w:t>
      </w:r>
      <w:r w:rsidRPr="00705B6B">
        <w:rPr>
          <w:rFonts w:ascii="Times New Roman" w:hAnsi="Times New Roman" w:cs="Times New Roman"/>
          <w:sz w:val="24"/>
          <w:szCs w:val="24"/>
        </w:rPr>
        <w:t>δ</w:t>
      </w:r>
      <w:r w:rsidR="00CB09B0" w:rsidRPr="00705B6B">
        <w:rPr>
          <w:rFonts w:ascii="Times New Roman" w:hAnsi="Times New Roman" w:cs="Times New Roman"/>
          <w:sz w:val="24"/>
          <w:szCs w:val="24"/>
        </w:rPr>
        <w:t xml:space="preserve">ιαγράμματος </w:t>
      </w:r>
      <w:r w:rsidRPr="00705B6B">
        <w:rPr>
          <w:rFonts w:ascii="Times New Roman" w:hAnsi="Times New Roman" w:cs="Times New Roman"/>
          <w:color w:val="auto"/>
          <w:sz w:val="24"/>
          <w:szCs w:val="24"/>
        </w:rPr>
        <w:t>α</w:t>
      </w:r>
      <w:r w:rsidR="00CB09B0" w:rsidRPr="00705B6B">
        <w:rPr>
          <w:rFonts w:ascii="Times New Roman" w:hAnsi="Times New Roman" w:cs="Times New Roman"/>
          <w:color w:val="auto"/>
          <w:sz w:val="24"/>
          <w:szCs w:val="24"/>
        </w:rPr>
        <w:t xml:space="preserve">ποτελεσμάτων </w:t>
      </w:r>
      <w:r w:rsidR="00576F46" w:rsidRPr="00705B6B">
        <w:rPr>
          <w:rFonts w:ascii="Times New Roman" w:hAnsi="Times New Roman" w:cs="Times New Roman"/>
          <w:color w:val="auto"/>
          <w:sz w:val="24"/>
          <w:szCs w:val="24"/>
        </w:rPr>
        <w:t xml:space="preserve">(πίνακας ή χαρτί μέτρου, μαρκαδόροι) </w:t>
      </w:r>
      <w:r w:rsidRPr="00705B6B">
        <w:rPr>
          <w:rFonts w:ascii="Times New Roman" w:hAnsi="Times New Roman" w:cs="Times New Roman"/>
          <w:color w:val="auto"/>
          <w:sz w:val="24"/>
          <w:szCs w:val="24"/>
        </w:rPr>
        <w:t xml:space="preserve">/ </w:t>
      </w:r>
      <w:r w:rsidR="00CB09B0" w:rsidRPr="00705B6B">
        <w:rPr>
          <w:rFonts w:ascii="Times New Roman" w:hAnsi="Times New Roman" w:cs="Times New Roman"/>
          <w:color w:val="auto"/>
          <w:sz w:val="24"/>
          <w:szCs w:val="24"/>
        </w:rPr>
        <w:t>15 λεπτά</w:t>
      </w:r>
      <w:r w:rsidRPr="00705B6B">
        <w:rPr>
          <w:rFonts w:ascii="Times New Roman" w:hAnsi="Times New Roman" w:cs="Times New Roman"/>
          <w:color w:val="auto"/>
          <w:sz w:val="24"/>
          <w:szCs w:val="24"/>
        </w:rPr>
        <w:t>:</w:t>
      </w:r>
    </w:p>
    <w:p w:rsidR="00CA118C" w:rsidRPr="00FB3F83" w:rsidRDefault="00705B6B" w:rsidP="00705B6B">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Μετράμε τις μονάδες διαφορετικών τροφών που συνέλεξε η κάθε ομάδα. Βλέπουμε ότι τα ράμφη - εργαλεία που έχει η κάθε ομάδα μπορούν να συλλέγουν με διαφορετικό ρυθμό τις διαφορετικές τροφές. Κάποια εργαλεία μπορούν να συλλέγουν μεγάλες ποσότητες από όλες τις τροφές, ενώ άλλα μικρότερες ποσότητες από όλες τις τροφές. Αυτό δεν σημαίνει ότι κάποια ομάδα θα πεθάνει, απλ</w:t>
      </w:r>
      <w:r>
        <w:rPr>
          <w:rFonts w:ascii="Times New Roman" w:hAnsi="Times New Roman" w:cs="Times New Roman"/>
          <w:sz w:val="24"/>
          <w:szCs w:val="24"/>
        </w:rPr>
        <w:t xml:space="preserve">ώς </w:t>
      </w:r>
      <w:r w:rsidR="00CB09B0" w:rsidRPr="00FB3F83">
        <w:rPr>
          <w:rFonts w:ascii="Times New Roman" w:hAnsi="Times New Roman" w:cs="Times New Roman"/>
          <w:sz w:val="24"/>
          <w:szCs w:val="24"/>
        </w:rPr>
        <w:t xml:space="preserve">μπορεί η ομάδα με τη λιγότερη τροφή να αποτελείται από πιο μικρόσωμα πουλιά. Επίσης, κάποια ομάδα μπορεί να είναι πολύ καλύτερη σε κάποια συγκεκριμένη τροφή σε αντίθεση με κάποια άλλη παμφάγο ομάδα. Κάποιες ομάδες μπορεί να εμφανίζουν αλτρουισμό, δηλαδή συμπεριφορά αλληλοβοήθειας, που είναι πολύ χρήσιμη για την καλύτερη επιβίωση του συνόλου. Ένα μέλος μίας ομάδας μπορεί να ανακαλύψει νέους τρόπους να χρησιμοποιεί το εργαλείο της, εισάγοντας νέες </w:t>
      </w:r>
      <w:r w:rsidR="00C95468" w:rsidRPr="00FB3F83">
        <w:rPr>
          <w:rFonts w:ascii="Times New Roman" w:hAnsi="Times New Roman" w:cs="Times New Roman"/>
          <w:sz w:val="24"/>
          <w:szCs w:val="24"/>
        </w:rPr>
        <w:t xml:space="preserve">χρήσιμες </w:t>
      </w:r>
      <w:r w:rsidR="00CB09B0" w:rsidRPr="00FB3F83">
        <w:rPr>
          <w:rFonts w:ascii="Times New Roman" w:hAnsi="Times New Roman" w:cs="Times New Roman"/>
          <w:sz w:val="24"/>
          <w:szCs w:val="24"/>
        </w:rPr>
        <w:t>συμπεριφορές, που τις μιμούνται και τα άλλα μέλη προς όφελος του συνόλου.</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br/>
      </w:r>
      <w:r w:rsidRPr="00705B6B">
        <w:rPr>
          <w:rFonts w:ascii="Times New Roman" w:hAnsi="Times New Roman" w:cs="Times New Roman"/>
          <w:sz w:val="24"/>
          <w:szCs w:val="24"/>
        </w:rPr>
        <w:t>Στόχοι Δράσεων: Οι Σπίνοι του Δαρβίνου/Διάγραμμα:</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κατανοήσουν ότι η μεγάλη πρόσληψη τροφής δεν έχει σχέση με την επιβίωση ενός οργανισμού.</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κατανοήσουν ότι</w:t>
      </w:r>
      <w:r w:rsidR="00341AD5" w:rsidRPr="00FB3F83">
        <w:rPr>
          <w:rFonts w:ascii="Times New Roman" w:hAnsi="Times New Roman" w:cs="Times New Roman"/>
          <w:sz w:val="24"/>
          <w:szCs w:val="24"/>
        </w:rPr>
        <w:t xml:space="preserve"> η</w:t>
      </w:r>
      <w:r w:rsidRPr="00FB3F83">
        <w:rPr>
          <w:rFonts w:ascii="Times New Roman" w:hAnsi="Times New Roman" w:cs="Times New Roman"/>
          <w:sz w:val="24"/>
          <w:szCs w:val="24"/>
        </w:rPr>
        <w:t xml:space="preserve"> διαφορετικότητα και η αρμονική συμβίωση τα βοηθά να αγωνιστούν </w:t>
      </w:r>
      <w:r w:rsidR="00C95468" w:rsidRPr="00FB3F83">
        <w:rPr>
          <w:rFonts w:ascii="Times New Roman" w:hAnsi="Times New Roman" w:cs="Times New Roman"/>
          <w:sz w:val="24"/>
          <w:szCs w:val="24"/>
        </w:rPr>
        <w:t>ενάντια</w:t>
      </w:r>
      <w:r w:rsidRPr="00FB3F83">
        <w:rPr>
          <w:rFonts w:ascii="Times New Roman" w:hAnsi="Times New Roman" w:cs="Times New Roman"/>
          <w:sz w:val="24"/>
          <w:szCs w:val="24"/>
        </w:rPr>
        <w:t xml:space="preserve"> στις περιβαλλοντικές συνθήκες.</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παρατηρήσουν ότι με την τακτική της αλληλοβοήθειας όλο και περισσότερα άτομα του είδους επιβιώνουν.</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παρατηρήσουν ότι η αρχική ομάδα σπίνων είχε διαφορετικά χαρακτηριστικά, κάτι που τους έκανε να εξελιχθούν και σε διαφορετικά είδη.</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 xml:space="preserve">Να κατανοήσουν ότι η διαφορετικότητα ήταν αυτό που βοήθησε </w:t>
      </w:r>
      <w:r w:rsidR="00705B6B" w:rsidRPr="00FB3F83">
        <w:rPr>
          <w:rFonts w:ascii="Times New Roman" w:hAnsi="Times New Roman" w:cs="Times New Roman"/>
          <w:sz w:val="24"/>
          <w:szCs w:val="24"/>
        </w:rPr>
        <w:t xml:space="preserve">τα είδη </w:t>
      </w:r>
      <w:r w:rsidRPr="00FB3F83">
        <w:rPr>
          <w:rFonts w:ascii="Times New Roman" w:hAnsi="Times New Roman" w:cs="Times New Roman"/>
          <w:sz w:val="24"/>
          <w:szCs w:val="24"/>
        </w:rPr>
        <w:t xml:space="preserve">να καταλάβουν διαφορετικές θέσεις στο οικοσύστημα και έτσι να εξελιχθούν και να επιβιώσουν στις </w:t>
      </w:r>
      <w:r w:rsidR="00C95468" w:rsidRPr="00FB3F83">
        <w:rPr>
          <w:rFonts w:ascii="Times New Roman" w:hAnsi="Times New Roman" w:cs="Times New Roman"/>
          <w:sz w:val="24"/>
          <w:szCs w:val="24"/>
        </w:rPr>
        <w:t xml:space="preserve">δεδομένες </w:t>
      </w:r>
      <w:r w:rsidRPr="00FB3F83">
        <w:rPr>
          <w:rFonts w:ascii="Times New Roman" w:hAnsi="Times New Roman" w:cs="Times New Roman"/>
          <w:sz w:val="24"/>
          <w:szCs w:val="24"/>
        </w:rPr>
        <w:t>συνθήκες του περιβάλλοντός</w:t>
      </w:r>
      <w:r w:rsidR="00C95468" w:rsidRPr="00FB3F83">
        <w:rPr>
          <w:rFonts w:ascii="Times New Roman" w:hAnsi="Times New Roman" w:cs="Times New Roman"/>
          <w:sz w:val="24"/>
          <w:szCs w:val="24"/>
        </w:rPr>
        <w:t xml:space="preserve"> τους</w:t>
      </w:r>
      <w:r w:rsidRPr="00FB3F83">
        <w:rPr>
          <w:rFonts w:ascii="Times New Roman" w:hAnsi="Times New Roman" w:cs="Times New Roman"/>
          <w:sz w:val="24"/>
          <w:szCs w:val="24"/>
        </w:rPr>
        <w:t>.</w:t>
      </w:r>
    </w:p>
    <w:p w:rsidR="00CB09B0" w:rsidRDefault="00CB09B0" w:rsidP="00243A0E">
      <w:pPr>
        <w:pStyle w:val="Normal1"/>
        <w:widowControl w:val="0"/>
        <w:contextualSpacing/>
        <w:jc w:val="both"/>
        <w:rPr>
          <w:rFonts w:ascii="Times New Roman" w:hAnsi="Times New Roman" w:cs="Times New Roman"/>
          <w:b/>
          <w:sz w:val="24"/>
          <w:szCs w:val="24"/>
        </w:rPr>
      </w:pPr>
      <w:r w:rsidRPr="00FB3F83">
        <w:rPr>
          <w:rFonts w:ascii="Times New Roman" w:hAnsi="Times New Roman" w:cs="Times New Roman"/>
          <w:b/>
          <w:sz w:val="24"/>
          <w:szCs w:val="24"/>
        </w:rPr>
        <w:t xml:space="preserve"> </w:t>
      </w:r>
    </w:p>
    <w:p w:rsidR="004A24B4" w:rsidRPr="00FB51E8" w:rsidRDefault="004A24B4" w:rsidP="00243A0E">
      <w:pPr>
        <w:pStyle w:val="Normal1"/>
        <w:widowControl w:val="0"/>
        <w:contextualSpacing/>
        <w:jc w:val="both"/>
        <w:rPr>
          <w:rFonts w:ascii="Times New Roman" w:hAnsi="Times New Roman" w:cs="Times New Roman"/>
          <w:color w:val="auto"/>
          <w:sz w:val="24"/>
          <w:szCs w:val="24"/>
        </w:rPr>
      </w:pPr>
      <w:r>
        <w:rPr>
          <w:rFonts w:ascii="Times New Roman" w:hAnsi="Times New Roman" w:cs="Times New Roman"/>
          <w:sz w:val="24"/>
          <w:szCs w:val="24"/>
        </w:rPr>
        <w:tab/>
      </w:r>
      <w:r w:rsidRPr="004A24B4">
        <w:rPr>
          <w:rFonts w:ascii="Times New Roman" w:hAnsi="Times New Roman" w:cs="Times New Roman"/>
          <w:sz w:val="24"/>
          <w:szCs w:val="24"/>
        </w:rPr>
        <w:t xml:space="preserve">Αξιολόγηση και σχολιασμός: </w:t>
      </w:r>
      <w:r w:rsidRPr="00FB51E8">
        <w:rPr>
          <w:rFonts w:ascii="Times New Roman" w:hAnsi="Times New Roman" w:cs="Times New Roman"/>
          <w:color w:val="auto"/>
          <w:sz w:val="24"/>
          <w:szCs w:val="24"/>
        </w:rPr>
        <w:t xml:space="preserve">Στην ανάλυση του διαγράμματος ο σχολιασμός ενός μαθητή έδειξε πως η πρακτική της αλληλοβοήθειας που εμφανίζεται σε κάποια είδη σπίνων (αλτρουισμός) έγινε κατανοητή. Συγκεκριμένα, είπε: «Θα μπορούσαν οι μεγαλόσωμοι σπίνοι με τα μεγαλύτερα ράμφη να σπάνε τους σκληρούς καρπούς σε μικρότερα κομμάτια και να επιτρέπουν στους μικρόσωμους σπίνους με τα πιο λεπτά ράμφη να τρέφονται από αυτούς». Όλα τα παιδιά συμφώνησαν και πρότειναν κι </w:t>
      </w:r>
      <w:r w:rsidRPr="00FB51E8">
        <w:rPr>
          <w:rFonts w:ascii="Times New Roman" w:hAnsi="Times New Roman" w:cs="Times New Roman"/>
          <w:color w:val="auto"/>
          <w:sz w:val="24"/>
          <w:szCs w:val="24"/>
        </w:rPr>
        <w:lastRenderedPageBreak/>
        <w:t>άλλες λύσεις για το πώς μπορούν τα είδη να χρησιμοποιήσουν τα διαφορετικά τους ράμφη ώστε να αλληλοβοηθηθούν.</w:t>
      </w:r>
    </w:p>
    <w:p w:rsidR="004A24B4" w:rsidRPr="00FB3F83" w:rsidRDefault="004A24B4" w:rsidP="00243A0E">
      <w:pPr>
        <w:pStyle w:val="Normal1"/>
        <w:widowControl w:val="0"/>
        <w:contextualSpacing/>
        <w:jc w:val="both"/>
        <w:rPr>
          <w:rFonts w:ascii="Times New Roman" w:hAnsi="Times New Roman" w:cs="Times New Roman"/>
          <w:sz w:val="24"/>
          <w:szCs w:val="24"/>
        </w:rPr>
      </w:pPr>
    </w:p>
    <w:p w:rsidR="00705B6B" w:rsidRPr="00705B6B" w:rsidRDefault="00705B6B" w:rsidP="00705B6B">
      <w:pPr>
        <w:pStyle w:val="Normal1"/>
        <w:widowControl w:val="0"/>
        <w:contextualSpacing/>
        <w:jc w:val="both"/>
        <w:rPr>
          <w:rFonts w:ascii="Times New Roman" w:hAnsi="Times New Roman" w:cs="Times New Roman"/>
          <w:color w:val="auto"/>
          <w:sz w:val="24"/>
          <w:szCs w:val="24"/>
        </w:rPr>
      </w:pPr>
      <w:r w:rsidRPr="00705B6B">
        <w:rPr>
          <w:rFonts w:ascii="Times New Roman" w:hAnsi="Times New Roman" w:cs="Times New Roman"/>
          <w:sz w:val="24"/>
          <w:szCs w:val="24"/>
        </w:rPr>
        <w:t xml:space="preserve">Δ. </w:t>
      </w:r>
      <w:r w:rsidR="00CB09B0" w:rsidRPr="00705B6B">
        <w:rPr>
          <w:rFonts w:ascii="Times New Roman" w:hAnsi="Times New Roman" w:cs="Times New Roman"/>
          <w:sz w:val="24"/>
          <w:szCs w:val="24"/>
        </w:rPr>
        <w:t xml:space="preserve">Βιολογία: Παρατηρώντας το Διαφορετικό </w:t>
      </w:r>
      <w:r w:rsidR="00CB09B0" w:rsidRPr="00705B6B">
        <w:rPr>
          <w:rFonts w:ascii="Times New Roman" w:hAnsi="Times New Roman" w:cs="Times New Roman"/>
          <w:color w:val="auto"/>
          <w:sz w:val="24"/>
          <w:szCs w:val="24"/>
        </w:rPr>
        <w:t>(</w:t>
      </w:r>
      <w:r w:rsidRPr="00705B6B">
        <w:rPr>
          <w:rFonts w:ascii="Times New Roman" w:hAnsi="Times New Roman" w:cs="Times New Roman"/>
          <w:color w:val="auto"/>
          <w:sz w:val="24"/>
          <w:szCs w:val="24"/>
        </w:rPr>
        <w:t>φύλλο εργασίας, μολύβια</w:t>
      </w:r>
      <w:r w:rsidR="00CB09B0" w:rsidRPr="00705B6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C95468" w:rsidRPr="00705B6B">
        <w:rPr>
          <w:rFonts w:ascii="Times New Roman" w:hAnsi="Times New Roman" w:cs="Times New Roman"/>
          <w:color w:val="auto"/>
          <w:sz w:val="24"/>
          <w:szCs w:val="24"/>
        </w:rPr>
        <w:t xml:space="preserve"> </w:t>
      </w:r>
      <w:r w:rsidR="00CB09B0" w:rsidRPr="00705B6B">
        <w:rPr>
          <w:rFonts w:ascii="Times New Roman" w:hAnsi="Times New Roman" w:cs="Times New Roman"/>
          <w:color w:val="auto"/>
          <w:sz w:val="24"/>
          <w:szCs w:val="24"/>
        </w:rPr>
        <w:t>15λεπτά</w:t>
      </w:r>
      <w:r w:rsidRPr="00705B6B">
        <w:rPr>
          <w:rFonts w:ascii="Times New Roman" w:hAnsi="Times New Roman" w:cs="Times New Roman"/>
          <w:color w:val="auto"/>
          <w:sz w:val="24"/>
          <w:szCs w:val="24"/>
        </w:rPr>
        <w:t>:</w:t>
      </w:r>
    </w:p>
    <w:p w:rsidR="00705B6B" w:rsidRDefault="00705B6B" w:rsidP="00705B6B">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 xml:space="preserve">Η κάθε ομάδα επισκέπτεται ένα </w:t>
      </w:r>
      <w:r w:rsidR="00576F46" w:rsidRPr="00FB3F83">
        <w:rPr>
          <w:rFonts w:ascii="Times New Roman" w:hAnsi="Times New Roman" w:cs="Times New Roman"/>
          <w:sz w:val="24"/>
          <w:szCs w:val="24"/>
        </w:rPr>
        <w:t>έκθεμα</w:t>
      </w:r>
      <w:r w:rsidR="00CB09B0" w:rsidRPr="00FB3F83">
        <w:rPr>
          <w:rFonts w:ascii="Times New Roman" w:hAnsi="Times New Roman" w:cs="Times New Roman"/>
          <w:sz w:val="24"/>
          <w:szCs w:val="24"/>
        </w:rPr>
        <w:t xml:space="preserve"> του δευτέρου ορόφου της </w:t>
      </w:r>
      <w:r w:rsidRPr="00FB3F83">
        <w:rPr>
          <w:rFonts w:ascii="Times New Roman" w:hAnsi="Times New Roman" w:cs="Times New Roman"/>
          <w:sz w:val="24"/>
          <w:szCs w:val="24"/>
        </w:rPr>
        <w:t xml:space="preserve">διαδραστικής έκθεσης </w:t>
      </w:r>
      <w:r w:rsidR="00CB09B0" w:rsidRPr="00FB3F83">
        <w:rPr>
          <w:rFonts w:ascii="Times New Roman" w:hAnsi="Times New Roman" w:cs="Times New Roman"/>
          <w:sz w:val="24"/>
          <w:szCs w:val="24"/>
        </w:rPr>
        <w:t>με θέμα τη Βιολογία. Τα εκθέματα που θα επισκεφτούν είναι τα εξής:</w:t>
      </w:r>
    </w:p>
    <w:p w:rsidR="00CA118C" w:rsidRPr="00705B6B" w:rsidRDefault="00CB09B0" w:rsidP="00705B6B">
      <w:pPr>
        <w:pStyle w:val="Normal1"/>
        <w:widowControl w:val="0"/>
        <w:contextualSpacing/>
        <w:rPr>
          <w:rFonts w:ascii="Times New Roman" w:hAnsi="Times New Roman" w:cs="Times New Roman"/>
          <w:sz w:val="24"/>
          <w:szCs w:val="24"/>
        </w:rPr>
      </w:pPr>
      <w:r w:rsidRPr="00FB3F83">
        <w:rPr>
          <w:rFonts w:ascii="Times New Roman" w:hAnsi="Times New Roman" w:cs="Times New Roman"/>
          <w:sz w:val="24"/>
          <w:szCs w:val="24"/>
        </w:rPr>
        <w:br/>
      </w:r>
      <w:r w:rsidRPr="00705B6B">
        <w:rPr>
          <w:rFonts w:ascii="Times New Roman" w:hAnsi="Times New Roman" w:cs="Times New Roman"/>
          <w:sz w:val="24"/>
          <w:szCs w:val="24"/>
        </w:rPr>
        <w:t>Γ3 Πορτρέτα κυττάρων</w:t>
      </w:r>
      <w:r w:rsidRPr="00705B6B">
        <w:rPr>
          <w:rFonts w:ascii="Times New Roman" w:hAnsi="Times New Roman" w:cs="Times New Roman"/>
          <w:sz w:val="24"/>
          <w:szCs w:val="24"/>
        </w:rPr>
        <w:br/>
        <w:t>Γ6 Τα νημάτια του DNA</w:t>
      </w:r>
      <w:r w:rsidRPr="00705B6B">
        <w:rPr>
          <w:rFonts w:ascii="Times New Roman" w:hAnsi="Times New Roman" w:cs="Times New Roman"/>
          <w:sz w:val="24"/>
          <w:szCs w:val="24"/>
        </w:rPr>
        <w:br/>
        <w:t>Γ8 Δείγματα DNA</w:t>
      </w:r>
      <w:r w:rsidRPr="00705B6B">
        <w:rPr>
          <w:rFonts w:ascii="Times New Roman" w:hAnsi="Times New Roman" w:cs="Times New Roman"/>
          <w:sz w:val="24"/>
          <w:szCs w:val="24"/>
        </w:rPr>
        <w:br/>
        <w:t>Γ9 Η διπλή έλικα</w:t>
      </w:r>
      <w:r w:rsidRPr="00705B6B">
        <w:rPr>
          <w:rFonts w:ascii="Times New Roman" w:hAnsi="Times New Roman" w:cs="Times New Roman"/>
          <w:sz w:val="24"/>
          <w:szCs w:val="24"/>
        </w:rPr>
        <w:br/>
        <w:t>Γ5 Ταξίδι στην καρδιά του κυττάρου</w:t>
      </w:r>
    </w:p>
    <w:p w:rsidR="00705B6B" w:rsidRP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b/>
          <w:sz w:val="24"/>
          <w:szCs w:val="24"/>
        </w:rPr>
        <w:br/>
      </w:r>
      <w:r w:rsidR="00705B6B">
        <w:rPr>
          <w:rFonts w:ascii="Times New Roman" w:hAnsi="Times New Roman" w:cs="Times New Roman"/>
          <w:sz w:val="24"/>
          <w:szCs w:val="24"/>
        </w:rPr>
        <w:t>Στόχοι δ</w:t>
      </w:r>
      <w:r w:rsidRPr="00705B6B">
        <w:rPr>
          <w:rFonts w:ascii="Times New Roman" w:hAnsi="Times New Roman" w:cs="Times New Roman"/>
          <w:sz w:val="24"/>
          <w:szCs w:val="24"/>
        </w:rPr>
        <w:t>ράσης:</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παρατηρήσουν και να περιεργαστούν το έκθεμα.</w:t>
      </w:r>
    </w:p>
    <w:p w:rsidR="00705B6B"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κατανοήσουν τις οδηγίες και να χειριστούν σωστά το έκθεμα χωρίς καθοδήγηση.</w:t>
      </w:r>
    </w:p>
    <w:p w:rsidR="00CA118C" w:rsidRDefault="00CB09B0" w:rsidP="00243A0E">
      <w:pPr>
        <w:pStyle w:val="Normal1"/>
        <w:widowControl w:val="0"/>
        <w:contextualSpacing/>
        <w:jc w:val="both"/>
        <w:rPr>
          <w:rFonts w:ascii="Times New Roman" w:hAnsi="Times New Roman" w:cs="Times New Roman"/>
          <w:sz w:val="24"/>
          <w:szCs w:val="24"/>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παρατηρήσουν τη διαφορετικότητα στον ανθρώπινο οργανισμό</w:t>
      </w:r>
      <w:r w:rsidR="00CA118C" w:rsidRPr="00FB3F83">
        <w:rPr>
          <w:rFonts w:ascii="Times New Roman" w:hAnsi="Times New Roman" w:cs="Times New Roman"/>
          <w:sz w:val="24"/>
          <w:szCs w:val="24"/>
        </w:rPr>
        <w:t>.</w:t>
      </w:r>
    </w:p>
    <w:p w:rsidR="00705B6B" w:rsidRPr="00FB3F83" w:rsidRDefault="00705B6B" w:rsidP="00243A0E">
      <w:pPr>
        <w:pStyle w:val="Normal1"/>
        <w:widowControl w:val="0"/>
        <w:contextualSpacing/>
        <w:jc w:val="both"/>
        <w:rPr>
          <w:rFonts w:ascii="Times New Roman" w:hAnsi="Times New Roman" w:cs="Times New Roman"/>
          <w:b/>
          <w:sz w:val="24"/>
          <w:szCs w:val="24"/>
        </w:rPr>
      </w:pPr>
    </w:p>
    <w:p w:rsidR="00CB09B0" w:rsidRPr="00FB3F83" w:rsidRDefault="00CB09B0" w:rsidP="00243A0E">
      <w:pPr>
        <w:pStyle w:val="Normal1"/>
        <w:widowControl w:val="0"/>
        <w:jc w:val="both"/>
        <w:rPr>
          <w:rFonts w:ascii="Times New Roman" w:hAnsi="Times New Roman" w:cs="Times New Roman"/>
          <w:sz w:val="24"/>
          <w:szCs w:val="24"/>
        </w:rPr>
      </w:pPr>
    </w:p>
    <w:p w:rsidR="00705B6B" w:rsidRPr="00705B6B" w:rsidRDefault="00705B6B" w:rsidP="00705B6B">
      <w:pPr>
        <w:pStyle w:val="Normal1"/>
        <w:widowControl w:val="0"/>
        <w:contextualSpacing/>
        <w:jc w:val="both"/>
        <w:rPr>
          <w:rFonts w:ascii="Times New Roman" w:hAnsi="Times New Roman" w:cs="Times New Roman"/>
          <w:color w:val="auto"/>
          <w:sz w:val="24"/>
          <w:szCs w:val="24"/>
        </w:rPr>
      </w:pPr>
      <w:r w:rsidRPr="00705B6B">
        <w:rPr>
          <w:rFonts w:ascii="Times New Roman" w:hAnsi="Times New Roman" w:cs="Times New Roman"/>
          <w:sz w:val="24"/>
          <w:szCs w:val="24"/>
        </w:rPr>
        <w:t xml:space="preserve">Ε. </w:t>
      </w:r>
      <w:r w:rsidR="00CB09B0" w:rsidRPr="00705B6B">
        <w:rPr>
          <w:rFonts w:ascii="Times New Roman" w:hAnsi="Times New Roman" w:cs="Times New Roman"/>
          <w:sz w:val="24"/>
          <w:szCs w:val="24"/>
        </w:rPr>
        <w:t xml:space="preserve">Άσκηση </w:t>
      </w:r>
      <w:r>
        <w:rPr>
          <w:rFonts w:ascii="Times New Roman" w:hAnsi="Times New Roman" w:cs="Times New Roman"/>
          <w:sz w:val="24"/>
          <w:szCs w:val="24"/>
        </w:rPr>
        <w:t>α</w:t>
      </w:r>
      <w:r w:rsidR="00CB09B0" w:rsidRPr="00705B6B">
        <w:rPr>
          <w:rFonts w:ascii="Times New Roman" w:hAnsi="Times New Roman" w:cs="Times New Roman"/>
          <w:sz w:val="24"/>
          <w:szCs w:val="24"/>
        </w:rPr>
        <w:t>ξιολόγησης</w:t>
      </w:r>
      <w:r w:rsidRPr="00705B6B">
        <w:rPr>
          <w:rFonts w:ascii="Times New Roman" w:hAnsi="Times New Roman" w:cs="Times New Roman"/>
          <w:sz w:val="24"/>
          <w:szCs w:val="24"/>
        </w:rPr>
        <w:t>/</w:t>
      </w:r>
      <w:r w:rsidR="00C95468" w:rsidRPr="00705B6B">
        <w:rPr>
          <w:rFonts w:ascii="Times New Roman" w:hAnsi="Times New Roman" w:cs="Times New Roman"/>
          <w:sz w:val="24"/>
          <w:szCs w:val="24"/>
        </w:rPr>
        <w:t xml:space="preserve"> </w:t>
      </w:r>
      <w:r w:rsidR="00CB09B0" w:rsidRPr="00705B6B">
        <w:rPr>
          <w:rFonts w:ascii="Times New Roman" w:hAnsi="Times New Roman" w:cs="Times New Roman"/>
          <w:color w:val="auto"/>
          <w:sz w:val="24"/>
          <w:szCs w:val="24"/>
        </w:rPr>
        <w:t>20 λεπτά</w:t>
      </w:r>
      <w:r w:rsidRPr="00705B6B">
        <w:rPr>
          <w:rFonts w:ascii="Times New Roman" w:hAnsi="Times New Roman" w:cs="Times New Roman"/>
          <w:color w:val="auto"/>
          <w:sz w:val="24"/>
          <w:szCs w:val="24"/>
        </w:rPr>
        <w:t>:</w:t>
      </w:r>
    </w:p>
    <w:p w:rsidR="00CA118C" w:rsidRPr="00FB3F83" w:rsidRDefault="00705B6B" w:rsidP="00705B6B">
      <w:pPr>
        <w:pStyle w:val="Normal1"/>
        <w:widowControl w:val="0"/>
        <w:contextualSpacing/>
        <w:jc w:val="both"/>
        <w:rPr>
          <w:rFonts w:ascii="Times New Roman" w:hAnsi="Times New Roman" w:cs="Times New Roman"/>
          <w:sz w:val="24"/>
          <w:szCs w:val="24"/>
        </w:rPr>
      </w:pPr>
      <w:r>
        <w:rPr>
          <w:rFonts w:ascii="Times New Roman" w:hAnsi="Times New Roman" w:cs="Times New Roman"/>
          <w:sz w:val="24"/>
          <w:szCs w:val="24"/>
        </w:rPr>
        <w:tab/>
      </w:r>
      <w:r w:rsidR="00CB09B0" w:rsidRPr="00FB3F83">
        <w:rPr>
          <w:rFonts w:ascii="Times New Roman" w:hAnsi="Times New Roman" w:cs="Times New Roman"/>
          <w:sz w:val="24"/>
          <w:szCs w:val="24"/>
        </w:rPr>
        <w:t>Με αφορμή την προηγούμενη δραστηριότητα και προωθώντας τον ενεργό διάλογο καταλήγουμε στα συμπεράσματα των παιδ</w:t>
      </w:r>
      <w:r w:rsidR="00576F46" w:rsidRPr="00FB3F83">
        <w:rPr>
          <w:rFonts w:ascii="Times New Roman" w:hAnsi="Times New Roman" w:cs="Times New Roman"/>
          <w:sz w:val="24"/>
          <w:szCs w:val="24"/>
        </w:rPr>
        <w:t>ιών ως προς τη διαφορετικότητα.</w:t>
      </w:r>
      <w:r w:rsidR="00576F46" w:rsidRPr="00FB3F83">
        <w:rPr>
          <w:rFonts w:ascii="Times New Roman" w:hAnsi="Times New Roman" w:cs="Times New Roman"/>
          <w:sz w:val="24"/>
          <w:szCs w:val="24"/>
        </w:rPr>
        <w:br/>
      </w:r>
      <w:r w:rsidR="00CB09B0" w:rsidRPr="00FB3F83">
        <w:rPr>
          <w:rFonts w:ascii="Times New Roman" w:hAnsi="Times New Roman" w:cs="Times New Roman"/>
          <w:sz w:val="24"/>
          <w:szCs w:val="24"/>
        </w:rPr>
        <w:t xml:space="preserve">Τελικά η διαφορετικότητα υπάρχει </w:t>
      </w:r>
      <w:r w:rsidR="00C95468" w:rsidRPr="00FB3F83">
        <w:rPr>
          <w:rFonts w:ascii="Times New Roman" w:hAnsi="Times New Roman" w:cs="Times New Roman"/>
          <w:sz w:val="24"/>
          <w:szCs w:val="24"/>
        </w:rPr>
        <w:t xml:space="preserve">γύρω </w:t>
      </w:r>
      <w:r w:rsidR="00CB09B0" w:rsidRPr="00FB3F83">
        <w:rPr>
          <w:rFonts w:ascii="Times New Roman" w:hAnsi="Times New Roman" w:cs="Times New Roman"/>
          <w:sz w:val="24"/>
          <w:szCs w:val="24"/>
        </w:rPr>
        <w:t>μας; Αποτελεί προτέρημα ή ελάττωμα;</w:t>
      </w:r>
      <w:r w:rsidR="00CB09B0" w:rsidRPr="00FB3F83">
        <w:rPr>
          <w:rFonts w:ascii="Times New Roman" w:hAnsi="Times New Roman" w:cs="Times New Roman"/>
          <w:sz w:val="24"/>
          <w:szCs w:val="24"/>
        </w:rPr>
        <w:br/>
        <w:t xml:space="preserve">Στη συνέχεια τοποθετούμε στο πάτωμα δύο μεγάλα χαρτιά στα οποία αναγράφεται το εξής: </w:t>
      </w:r>
      <w:r>
        <w:rPr>
          <w:rFonts w:ascii="Times New Roman" w:hAnsi="Times New Roman" w:cs="Times New Roman"/>
          <w:sz w:val="24"/>
          <w:szCs w:val="24"/>
        </w:rPr>
        <w:t>«</w:t>
      </w:r>
      <w:r w:rsidR="00CB09B0" w:rsidRPr="00705B6B">
        <w:rPr>
          <w:rFonts w:ascii="Times New Roman" w:hAnsi="Times New Roman" w:cs="Times New Roman"/>
          <w:sz w:val="24"/>
          <w:szCs w:val="24"/>
        </w:rPr>
        <w:t>Διαφορετικότητα για εμένα σημαίνει…</w:t>
      </w:r>
      <w:r>
        <w:rPr>
          <w:rFonts w:ascii="Times New Roman" w:hAnsi="Times New Roman" w:cs="Times New Roman"/>
          <w:sz w:val="24"/>
          <w:szCs w:val="24"/>
        </w:rPr>
        <w:t>».</w:t>
      </w:r>
      <w:r w:rsidR="00CB09B0" w:rsidRPr="00705B6B">
        <w:rPr>
          <w:rFonts w:ascii="Times New Roman" w:hAnsi="Times New Roman" w:cs="Times New Roman"/>
          <w:sz w:val="24"/>
          <w:szCs w:val="24"/>
        </w:rPr>
        <w:t xml:space="preserve"> </w:t>
      </w:r>
      <w:r w:rsidR="00CB09B0" w:rsidRPr="00FB3F83">
        <w:rPr>
          <w:rFonts w:ascii="Times New Roman" w:hAnsi="Times New Roman" w:cs="Times New Roman"/>
          <w:sz w:val="24"/>
          <w:szCs w:val="24"/>
        </w:rPr>
        <w:t>Τα παιδιά συμπληρώνουν την πρόταση και κολλάνε την αυτοκόλλητη ταινία με το όνομα τους στο χαρτί.</w:t>
      </w:r>
    </w:p>
    <w:p w:rsidR="00705B6B" w:rsidRDefault="00C77D96" w:rsidP="00243A0E">
      <w:pPr>
        <w:pStyle w:val="Normal1"/>
        <w:widowControl w:val="0"/>
        <w:contextualSpacing/>
        <w:jc w:val="both"/>
        <w:rPr>
          <w:rFonts w:ascii="Times New Roman" w:hAnsi="Times New Roman" w:cs="Times New Roman"/>
          <w:sz w:val="24"/>
          <w:szCs w:val="24"/>
        </w:rPr>
      </w:pPr>
      <w:r>
        <w:rPr>
          <w:rFonts w:ascii="Times New Roman" w:hAnsi="Times New Roman" w:cs="Times New Roman"/>
        </w:rPr>
        <w:t xml:space="preserve"> </w:t>
      </w:r>
      <w:r w:rsidR="00CB09B0" w:rsidRPr="00705B6B">
        <w:rPr>
          <w:rFonts w:ascii="Times New Roman" w:hAnsi="Times New Roman" w:cs="Times New Roman"/>
          <w:sz w:val="24"/>
          <w:szCs w:val="24"/>
        </w:rPr>
        <w:br/>
        <w:t xml:space="preserve">Στόχος </w:t>
      </w:r>
      <w:r w:rsidR="00705B6B">
        <w:rPr>
          <w:rFonts w:ascii="Times New Roman" w:hAnsi="Times New Roman" w:cs="Times New Roman"/>
          <w:sz w:val="24"/>
          <w:szCs w:val="24"/>
        </w:rPr>
        <w:t>δ</w:t>
      </w:r>
      <w:r w:rsidR="00CB09B0" w:rsidRPr="00705B6B">
        <w:rPr>
          <w:rFonts w:ascii="Times New Roman" w:hAnsi="Times New Roman" w:cs="Times New Roman"/>
          <w:sz w:val="24"/>
          <w:szCs w:val="24"/>
        </w:rPr>
        <w:t>ράσης:</w:t>
      </w:r>
    </w:p>
    <w:p w:rsidR="00CB09B0" w:rsidRPr="00FB3F83" w:rsidRDefault="00CB09B0" w:rsidP="00243A0E">
      <w:pPr>
        <w:pStyle w:val="Normal1"/>
        <w:widowControl w:val="0"/>
        <w:contextualSpacing/>
        <w:jc w:val="both"/>
        <w:rPr>
          <w:rFonts w:ascii="Times New Roman" w:hAnsi="Times New Roman" w:cs="Times New Roman"/>
        </w:rPr>
      </w:pPr>
      <w:r w:rsidRPr="00FB3F83">
        <w:rPr>
          <w:rFonts w:ascii="Times New Roman" w:hAnsi="Times New Roman" w:cs="Times New Roman"/>
          <w:sz w:val="24"/>
          <w:szCs w:val="24"/>
        </w:rPr>
        <w:t>-</w:t>
      </w:r>
      <w:r w:rsidR="00705B6B">
        <w:rPr>
          <w:rFonts w:ascii="Times New Roman" w:hAnsi="Times New Roman" w:cs="Times New Roman"/>
          <w:sz w:val="24"/>
          <w:szCs w:val="24"/>
        </w:rPr>
        <w:t xml:space="preserve"> </w:t>
      </w:r>
      <w:r w:rsidRPr="00FB3F83">
        <w:rPr>
          <w:rFonts w:ascii="Times New Roman" w:hAnsi="Times New Roman" w:cs="Times New Roman"/>
          <w:sz w:val="24"/>
          <w:szCs w:val="24"/>
        </w:rPr>
        <w:t>Να αξιολογηθεί το επίπεδο των γνώσεων που προσκόμισαν από το σύνολο των δραστηριοτήτων.</w:t>
      </w:r>
    </w:p>
    <w:p w:rsidR="001C7BAB" w:rsidRPr="00FB3F83" w:rsidRDefault="001C7BAB" w:rsidP="00243A0E">
      <w:pPr>
        <w:jc w:val="both"/>
        <w:rPr>
          <w:i/>
        </w:rPr>
      </w:pPr>
    </w:p>
    <w:p w:rsidR="001C7BAB" w:rsidRPr="00FB3F83" w:rsidRDefault="001C7BAB" w:rsidP="00243A0E">
      <w:pPr>
        <w:jc w:val="both"/>
        <w:rPr>
          <w:i/>
        </w:rPr>
      </w:pPr>
    </w:p>
    <w:p w:rsidR="00E43AA6" w:rsidRPr="00FB3F83" w:rsidRDefault="008910A8" w:rsidP="00705B6B">
      <w:pPr>
        <w:jc w:val="center"/>
      </w:pPr>
      <w:r w:rsidRPr="00705B6B">
        <w:rPr>
          <w:b/>
          <w:sz w:val="28"/>
          <w:highlight w:val="lightGray"/>
        </w:rPr>
        <w:t>Αξιολόγηση</w:t>
      </w:r>
    </w:p>
    <w:p w:rsidR="00E43AA6" w:rsidRPr="00FB3F83" w:rsidRDefault="00E43AA6" w:rsidP="00243A0E">
      <w:pPr>
        <w:jc w:val="both"/>
      </w:pPr>
    </w:p>
    <w:p w:rsidR="004A24B4" w:rsidRDefault="00705B6B" w:rsidP="00243A0E">
      <w:pPr>
        <w:jc w:val="both"/>
      </w:pPr>
      <w:r>
        <w:tab/>
      </w:r>
      <w:r w:rsidR="00DC3E22" w:rsidRPr="00FB3F83">
        <w:t xml:space="preserve">Στο τέλος των δραστηριοτήτων συγκεντρωθήκαμε </w:t>
      </w:r>
      <w:r w:rsidR="007E4A12" w:rsidRPr="00FB3F83">
        <w:t>και φτιάξαμε έναν κύκλο. Στο</w:t>
      </w:r>
      <w:r w:rsidR="00C95468" w:rsidRPr="00FB3F83">
        <w:t>ν</w:t>
      </w:r>
      <w:r w:rsidR="007E4A12" w:rsidRPr="00FB3F83">
        <w:t xml:space="preserve"> κύκλο </w:t>
      </w:r>
      <w:r w:rsidR="00DC3E22" w:rsidRPr="00FB3F83">
        <w:t xml:space="preserve">εκφράσαμε τις σκέψεις μας </w:t>
      </w:r>
      <w:r w:rsidR="00C95468" w:rsidRPr="00FB3F83">
        <w:t xml:space="preserve">γύρω </w:t>
      </w:r>
      <w:r w:rsidR="00DC3E22" w:rsidRPr="00FB3F83">
        <w:t>από το θέμα της διαφορετικό</w:t>
      </w:r>
      <w:r w:rsidR="007E4A12" w:rsidRPr="00FB3F83">
        <w:t>τητας, συζητώντας όλα όσα είχαμε κάνει αυτές τις δύο μέρες</w:t>
      </w:r>
      <w:r w:rsidR="00731A1D">
        <w:t xml:space="preserve"> στο σχολείο και στο μουσείο</w:t>
      </w:r>
      <w:r w:rsidR="007E4A12" w:rsidRPr="00FB3F83">
        <w:t xml:space="preserve">. Ο στόχος της συζήτησης ήταν να καταλήξουμε στο αν η διαφορετικότητα είναι προτέρημα ή ελάττωμα. Αμέσως μετά ζητήθηκε </w:t>
      </w:r>
      <w:r w:rsidR="00C95468" w:rsidRPr="00FB3F83">
        <w:t xml:space="preserve">από τα παιδιά </w:t>
      </w:r>
      <w:r w:rsidR="007E4A12" w:rsidRPr="00FB3F83">
        <w:t xml:space="preserve">να εκφράσουν με </w:t>
      </w:r>
      <w:r w:rsidR="00341AD5" w:rsidRPr="00FB3F83">
        <w:t xml:space="preserve">όποιο </w:t>
      </w:r>
      <w:r w:rsidR="007E4A12" w:rsidRPr="00FB3F83">
        <w:t>τρόπο ήθελαν</w:t>
      </w:r>
      <w:r w:rsidR="00576F46" w:rsidRPr="00FB3F83">
        <w:t xml:space="preserve"> (ζωγραφιά, σκίτσο, λέξεις, τραγούδι, ποίημα)</w:t>
      </w:r>
      <w:r w:rsidR="007E4A12" w:rsidRPr="00FB3F83">
        <w:t xml:space="preserve"> την </w:t>
      </w:r>
      <w:r w:rsidR="00341AD5" w:rsidRPr="00FB3F83">
        <w:t xml:space="preserve">άποψή </w:t>
      </w:r>
      <w:r w:rsidR="007E4A12" w:rsidRPr="00FB3F83">
        <w:t xml:space="preserve">τους </w:t>
      </w:r>
      <w:r w:rsidR="007E4A12" w:rsidRPr="00FB3F83">
        <w:lastRenderedPageBreak/>
        <w:t xml:space="preserve">πάνω σε χαρτί του μέτρου και να κολλήσουν </w:t>
      </w:r>
      <w:r w:rsidR="008F6B33" w:rsidRPr="00FB3F83">
        <w:t xml:space="preserve">δίπλα </w:t>
      </w:r>
      <w:r w:rsidR="007E4A12" w:rsidRPr="00FB3F83">
        <w:t xml:space="preserve">στη δημιουργία τους την αυτοκόλλητη ετικέτα με το </w:t>
      </w:r>
      <w:r w:rsidR="008F6B33" w:rsidRPr="00FB3F83">
        <w:t xml:space="preserve">όνομά </w:t>
      </w:r>
      <w:r w:rsidR="007E4A12" w:rsidRPr="00FB3F83">
        <w:t>τους.</w:t>
      </w:r>
      <w:r w:rsidR="004A24B4">
        <w:t xml:space="preserve"> </w:t>
      </w:r>
    </w:p>
    <w:p w:rsidR="00E43AA6" w:rsidRPr="00FB3F83" w:rsidRDefault="004A24B4" w:rsidP="00243A0E">
      <w:pPr>
        <w:jc w:val="both"/>
      </w:pPr>
      <w:r>
        <w:tab/>
        <w:t>Στη</w:t>
      </w:r>
      <w:r w:rsidRPr="004A24B4">
        <w:t xml:space="preserve"> συγκεκριμένη δραστηριότητα δεν δόθηκε, δυστυχώς</w:t>
      </w:r>
      <w:r>
        <w:t>,</w:t>
      </w:r>
      <w:r w:rsidRPr="004A24B4">
        <w:t xml:space="preserve"> ο απαραίτητος χρόνος που χρειαζόταν</w:t>
      </w:r>
      <w:r>
        <w:t>,</w:t>
      </w:r>
      <w:r w:rsidRPr="004A24B4">
        <w:t xml:space="preserve"> ώστε να μπορέσουν όλα τα παιδιά να εκφράσουν τις απόψεις τους. Ο χρόνος περιορίστηκε γιατί η εκπαιδευτικός ζήτησε να παρακολουθήσουν τα παιδιά και μια παράσταση στο Ψηφιακό Πλανητάριο του Ιδρύματος </w:t>
      </w:r>
      <w:proofErr w:type="spellStart"/>
      <w:r w:rsidRPr="004A24B4">
        <w:t>Ευγενίδου</w:t>
      </w:r>
      <w:proofErr w:type="spellEnd"/>
      <w:r w:rsidR="00F10B00">
        <w:t>,</w:t>
      </w:r>
      <w:r w:rsidRPr="004A24B4">
        <w:t xml:space="preserve"> κάτι το οποίο δεν είχε προγραμματιστεί αρχικά</w:t>
      </w:r>
      <w:r w:rsidR="00F10B00">
        <w:t>,</w:t>
      </w:r>
      <w:r w:rsidRPr="004A24B4">
        <w:t xml:space="preserve"> αλλά ήταν έντονη επιθυμία τόσο της ίδιας όσο και των παιδιών.</w:t>
      </w:r>
    </w:p>
    <w:p w:rsidR="00AD7927" w:rsidRPr="00FB3F83" w:rsidRDefault="00AD7927" w:rsidP="00243A0E">
      <w:pPr>
        <w:jc w:val="both"/>
      </w:pPr>
    </w:p>
    <w:p w:rsidR="007E4A12" w:rsidRPr="00FB3F83" w:rsidRDefault="00E43AA6" w:rsidP="00243A0E">
      <w:pPr>
        <w:jc w:val="both"/>
        <w:rPr>
          <w:b/>
        </w:rPr>
      </w:pPr>
      <w:r w:rsidRPr="00731A1D">
        <w:t xml:space="preserve">Πλεονεκτήματα </w:t>
      </w:r>
      <w:r w:rsidR="00731A1D" w:rsidRPr="00731A1D">
        <w:t>σ</w:t>
      </w:r>
      <w:r w:rsidR="007E4A12" w:rsidRPr="00731A1D">
        <w:t xml:space="preserve">χεδιασμού </w:t>
      </w:r>
      <w:r w:rsidR="00731A1D" w:rsidRPr="00731A1D">
        <w:t>ε</w:t>
      </w:r>
      <w:r w:rsidR="007E4A12" w:rsidRPr="00731A1D">
        <w:t xml:space="preserve">κπαιδευτικής </w:t>
      </w:r>
      <w:r w:rsidR="00731A1D" w:rsidRPr="00731A1D">
        <w:t>δ</w:t>
      </w:r>
      <w:r w:rsidR="007E4A12" w:rsidRPr="00731A1D">
        <w:t>ραστηριότητας</w:t>
      </w:r>
      <w:r w:rsidR="00731A1D">
        <w:t>:</w:t>
      </w:r>
    </w:p>
    <w:p w:rsidR="007E4A12" w:rsidRPr="00FB3F83" w:rsidRDefault="00731A1D" w:rsidP="00243A0E">
      <w:pPr>
        <w:jc w:val="both"/>
      </w:pPr>
      <w:r>
        <w:tab/>
      </w:r>
      <w:r w:rsidR="007E4A12" w:rsidRPr="00FB3F83">
        <w:t>Τα στοιχεία που βοήθησαν στο</w:t>
      </w:r>
      <w:r w:rsidR="008F6B33" w:rsidRPr="00FB3F83">
        <w:t>ν</w:t>
      </w:r>
      <w:r w:rsidR="007E4A12" w:rsidRPr="00FB3F83">
        <w:t xml:space="preserve"> σχεδιασμό της δραστηριότητας ήταν ο σαφής </w:t>
      </w:r>
      <w:r w:rsidR="00636D2A" w:rsidRPr="00FB3F83">
        <w:t>προσανατολισμός</w:t>
      </w:r>
      <w:r w:rsidR="007E4A12" w:rsidRPr="00FB3F83">
        <w:t xml:space="preserve"> των </w:t>
      </w:r>
      <w:r w:rsidR="00636D2A" w:rsidRPr="00FB3F83">
        <w:t>ενδιαφερόντων των παιδιών</w:t>
      </w:r>
      <w:r w:rsidR="00C95468" w:rsidRPr="00FB3F83">
        <w:t>,</w:t>
      </w:r>
      <w:r w:rsidR="00636D2A" w:rsidRPr="00FB3F83">
        <w:t xml:space="preserve"> σε σχέση με τις διάφορες θεματικές που μπορούσαν να προσεγγιστούν μέσα από τα εκθέματα της </w:t>
      </w:r>
      <w:r w:rsidRPr="00FB3F83">
        <w:t xml:space="preserve">διαδραστικής έκθεσης </w:t>
      </w:r>
      <w:r w:rsidR="00636D2A" w:rsidRPr="00FB3F83">
        <w:t>(Ύλη και Υλικά, Ήχος και Εικόνα, Βιολογία και Βιοτεχνολογία).</w:t>
      </w:r>
      <w:r w:rsidR="007D4086" w:rsidRPr="00FB3F83">
        <w:t xml:space="preserve"> Επίσης</w:t>
      </w:r>
      <w:r w:rsidR="00AD7927" w:rsidRPr="00FB3F83">
        <w:t xml:space="preserve">, </w:t>
      </w:r>
      <w:r w:rsidR="007D4086" w:rsidRPr="00FB3F83">
        <w:t>ως προς τη διεξαγωγή της εκπαιδευτικής δραστηριότητας</w:t>
      </w:r>
      <w:r w:rsidR="00C95468" w:rsidRPr="00FB3F83">
        <w:t>,</w:t>
      </w:r>
      <w:r w:rsidR="007D4086" w:rsidRPr="00FB3F83">
        <w:t xml:space="preserve"> ωφέλησε το γεγονός ότι οι μαθητές είχαν παρόμοια εμπειρία συμμετοχής</w:t>
      </w:r>
      <w:r w:rsidR="005E1BB6" w:rsidRPr="00FB3F83">
        <w:t xml:space="preserve"> τους</w:t>
      </w:r>
      <w:r w:rsidR="007D4086" w:rsidRPr="00FB3F83">
        <w:t xml:space="preserve"> σε </w:t>
      </w:r>
      <w:r w:rsidR="007247DB" w:rsidRPr="00FB3F83">
        <w:t xml:space="preserve">ανάλογες </w:t>
      </w:r>
      <w:r w:rsidR="007D4086" w:rsidRPr="00FB3F83">
        <w:t xml:space="preserve">δραστηριότητες και </w:t>
      </w:r>
      <w:r w:rsidR="007D4086" w:rsidRPr="00FB3F83">
        <w:rPr>
          <w:lang w:val="en-US"/>
        </w:rPr>
        <w:t>projects</w:t>
      </w:r>
      <w:r w:rsidR="007D4086" w:rsidRPr="00FB3F83">
        <w:t>.</w:t>
      </w:r>
    </w:p>
    <w:p w:rsidR="00636D2A" w:rsidRPr="00731A1D" w:rsidRDefault="00636D2A" w:rsidP="00243A0E">
      <w:pPr>
        <w:jc w:val="both"/>
      </w:pPr>
    </w:p>
    <w:p w:rsidR="00636D2A" w:rsidRPr="00FB3F83" w:rsidRDefault="00731A1D" w:rsidP="00243A0E">
      <w:pPr>
        <w:jc w:val="both"/>
        <w:rPr>
          <w:b/>
        </w:rPr>
      </w:pPr>
      <w:r w:rsidRPr="00731A1D">
        <w:t>Μειονεκτήματα σχεδιασμού εκπαιδευτικής δραστηριότητας</w:t>
      </w:r>
      <w:r>
        <w:t>:</w:t>
      </w:r>
    </w:p>
    <w:p w:rsidR="00217F51" w:rsidRPr="00FB3F83" w:rsidRDefault="00731A1D" w:rsidP="00243A0E">
      <w:pPr>
        <w:jc w:val="both"/>
      </w:pPr>
      <w:r>
        <w:tab/>
      </w:r>
      <w:r w:rsidR="00636D2A" w:rsidRPr="00FB3F83">
        <w:t>Οι δυσκολίες που προέκυψαν κατά το</w:t>
      </w:r>
      <w:r w:rsidR="008F6B33" w:rsidRPr="00FB3F83">
        <w:t>ν</w:t>
      </w:r>
      <w:r w:rsidR="00636D2A" w:rsidRPr="00FB3F83">
        <w:t xml:space="preserve"> </w:t>
      </w:r>
      <w:r w:rsidR="00FF72EE" w:rsidRPr="00FB3F83">
        <w:t>σχεδιασμό</w:t>
      </w:r>
      <w:r w:rsidR="00636D2A" w:rsidRPr="00FB3F83">
        <w:t xml:space="preserve"> της δραστηριότητας ήταν </w:t>
      </w:r>
      <w:r w:rsidR="005E1BB6" w:rsidRPr="00FB3F83">
        <w:t xml:space="preserve">η συνεργασία </w:t>
      </w:r>
      <w:r w:rsidR="007D4086" w:rsidRPr="00FB3F83">
        <w:t>μεταξύ εκπαιδευτικού και μουσειοπαιδαγωγού</w:t>
      </w:r>
      <w:r w:rsidR="008F6B33" w:rsidRPr="00FB3F83">
        <w:t>,</w:t>
      </w:r>
      <w:r w:rsidR="005E1BB6" w:rsidRPr="00FB3F83">
        <w:t xml:space="preserve"> καθώς και </w:t>
      </w:r>
      <w:r w:rsidR="00C95468" w:rsidRPr="00FB3F83">
        <w:t xml:space="preserve">η </w:t>
      </w:r>
      <w:r w:rsidR="005E1BB6" w:rsidRPr="00FB3F83">
        <w:t>ασυνέπεια τήρησης του οργανογράμματος</w:t>
      </w:r>
      <w:r w:rsidR="00273925">
        <w:t xml:space="preserve">. </w:t>
      </w:r>
      <w:r w:rsidR="00F7321F" w:rsidRPr="00FB3F83">
        <w:t xml:space="preserve">Για τη συγκεκριμένη δραστηριότητα πραγματοποιήθηκαν </w:t>
      </w:r>
      <w:r w:rsidR="007D4086" w:rsidRPr="00FB3F83">
        <w:t xml:space="preserve">μόνο </w:t>
      </w:r>
      <w:r w:rsidR="00F7321F" w:rsidRPr="00FB3F83">
        <w:t>δύο συναντήσεις</w:t>
      </w:r>
      <w:r w:rsidR="00273925">
        <w:t>,</w:t>
      </w:r>
      <w:r w:rsidR="00F7321F" w:rsidRPr="00FB3F83">
        <w:t xml:space="preserve"> εκ των οποίων η μια ήταν για την επίσκεψη και την γνωριμία τ</w:t>
      </w:r>
      <w:r w:rsidR="00273925">
        <w:t>ης</w:t>
      </w:r>
      <w:r w:rsidR="00F7321F" w:rsidRPr="00FB3F83">
        <w:t xml:space="preserve"> εκπαιδευτικού με την έκθεση </w:t>
      </w:r>
      <w:r w:rsidR="00217F51" w:rsidRPr="00FB3F83">
        <w:t xml:space="preserve">και τη θεματική της </w:t>
      </w:r>
      <w:r w:rsidR="00F7321F" w:rsidRPr="00FB3F83">
        <w:t>και η άλλη για την</w:t>
      </w:r>
      <w:r w:rsidR="007D4086" w:rsidRPr="00FB3F83">
        <w:t xml:space="preserve"> παρουσίαση του τελικού αρχείου προς τ</w:t>
      </w:r>
      <w:r>
        <w:t>η</w:t>
      </w:r>
      <w:r w:rsidR="007D4086" w:rsidRPr="00FB3F83">
        <w:t xml:space="preserve">ν εκπαιδευτικό. Η επικοινωνία βασιζόταν κυρίως σε ηλεκτρονικά μηνύματα μέσα από τα οποία ήταν </w:t>
      </w:r>
      <w:r w:rsidR="008F6B33" w:rsidRPr="00FB3F83">
        <w:t xml:space="preserve">δύσκολος </w:t>
      </w:r>
      <w:r w:rsidR="007D4086" w:rsidRPr="00FB3F83">
        <w:t>ο καθορισμός αρμοδιοτήτων</w:t>
      </w:r>
      <w:r w:rsidR="00217F51" w:rsidRPr="00FB3F83">
        <w:t xml:space="preserve"> </w:t>
      </w:r>
      <w:r w:rsidR="007D4086" w:rsidRPr="00FB3F83">
        <w:t>και</w:t>
      </w:r>
      <w:r w:rsidR="00217F51" w:rsidRPr="00FB3F83">
        <w:t xml:space="preserve"> ο</w:t>
      </w:r>
      <w:r w:rsidR="007D4086" w:rsidRPr="00FB3F83">
        <w:t xml:space="preserve"> σαφής προσανατολισμός </w:t>
      </w:r>
      <w:r w:rsidR="00217F51" w:rsidRPr="00FB3F83">
        <w:t xml:space="preserve">τους ως προς τους βασικούς σκοπούς </w:t>
      </w:r>
      <w:r w:rsidR="007D4086" w:rsidRPr="00FB3F83">
        <w:t>της εκπαιδευτικής δραστηριότητας.</w:t>
      </w:r>
    </w:p>
    <w:p w:rsidR="00731A1D" w:rsidRDefault="00AD7927" w:rsidP="00243A0E">
      <w:pPr>
        <w:jc w:val="both"/>
        <w:rPr>
          <w:b/>
          <w:highlight w:val="lightGray"/>
        </w:rPr>
      </w:pPr>
      <w:r w:rsidRPr="00FB3F83">
        <w:t xml:space="preserve"> </w:t>
      </w:r>
    </w:p>
    <w:p w:rsidR="000C2D34" w:rsidRPr="00FB3F83" w:rsidRDefault="00E43AA6" w:rsidP="00243A0E">
      <w:pPr>
        <w:jc w:val="both"/>
        <w:rPr>
          <w:b/>
        </w:rPr>
      </w:pPr>
      <w:r w:rsidRPr="00731A1D">
        <w:t xml:space="preserve">Διεξαγωγή </w:t>
      </w:r>
      <w:r w:rsidR="00731A1D">
        <w:t>π</w:t>
      </w:r>
      <w:r w:rsidRPr="00731A1D">
        <w:t>ρογράμματος</w:t>
      </w:r>
      <w:r w:rsidR="00731A1D">
        <w:t>:</w:t>
      </w:r>
    </w:p>
    <w:p w:rsidR="00F10B00" w:rsidRPr="00F10B00" w:rsidRDefault="00F10B00" w:rsidP="00F10B00">
      <w:pPr>
        <w:jc w:val="both"/>
      </w:pPr>
      <w:r>
        <w:tab/>
      </w:r>
      <w:r w:rsidRPr="00F10B00">
        <w:t xml:space="preserve">Η διεξαγωγή του εκπαιδευτικού προγράμματος ήταν πολύ καλή. Όλα τα παιδιά συνεργάστηκαν και συμμετείχαν ενεργά σε όλες τις δράσεις του προγράμματος. Οι βασικοί σκοποί επετεύχθησαν στο σύνολό τους και </w:t>
      </w:r>
      <w:r w:rsidRPr="00BC5EE5">
        <w:t xml:space="preserve">αξιολογήθηκαν θετικά </w:t>
      </w:r>
      <w:r w:rsidRPr="00F10B00">
        <w:t>κυρίως από την άμεση ανταπόκριση των παιδιών. Θετικά ανταποκρίθηκαν και σε προαιρετικές δραστηριότητες, στο μεσοδιάστημα μέχρι</w:t>
      </w:r>
      <w:r>
        <w:t xml:space="preserve"> να επισκεφτούν τη διαδραστική έ</w:t>
      </w:r>
      <w:r w:rsidRPr="00F10B00">
        <w:t>κθεση. Άξια σχολιασμού μπορεί να χαρακτηριστεί η καλή σχέση που δημιουργήθηκε μεταξύ των παιδιών και της μουσειοπαιδαγωγού. Αυτό λειτούργησε ως αφορμή, μετά το πέρας δύο εβδομάδων, η μουσειοπαιδαγωγός να επισκεφτεί ξανά το σχολείο, επιθυμία τόσο της ίδιας όσο και των παιδιών. Στη συνάντηση τους εκτύπωσε μια ομαδική φωτογραφία που τραβήχτηκε μετά το τέλος της εκπαιδευτικής δραστηριότητα</w:t>
      </w:r>
      <w:r>
        <w:t>ς</w:t>
      </w:r>
      <w:r w:rsidRPr="00F10B00">
        <w:t xml:space="preserve"> κατά την επίσκεψη των παιδιών στο μουσείο και την μοίρασε σε όλους. Σε όλες τις φωτογραφίες αναγραφόταν η εξής φράση:</w:t>
      </w:r>
      <w:r>
        <w:t xml:space="preserve"> «Η διαφορετικότητα μας ενώνει…</w:t>
      </w:r>
      <w:r w:rsidRPr="00F10B00">
        <w:t xml:space="preserve">». Επίσης, όλες </w:t>
      </w:r>
      <w:r>
        <w:t xml:space="preserve">οι φωτογραφίες </w:t>
      </w:r>
      <w:r w:rsidRPr="00F10B00">
        <w:t xml:space="preserve">έφεραν προσωπική αφιέρωση </w:t>
      </w:r>
      <w:r>
        <w:t xml:space="preserve">για </w:t>
      </w:r>
      <w:r w:rsidRPr="00F10B00">
        <w:t>το</w:t>
      </w:r>
      <w:r>
        <w:t xml:space="preserve"> κάθε παιδί</w:t>
      </w:r>
      <w:r w:rsidRPr="00F10B00">
        <w:t xml:space="preserve"> ξεχωριστά. </w:t>
      </w:r>
    </w:p>
    <w:p w:rsidR="00F10B00" w:rsidRPr="00FB3F83" w:rsidRDefault="00F10B00" w:rsidP="00243A0E">
      <w:pPr>
        <w:jc w:val="both"/>
        <w:rPr>
          <w:b/>
        </w:rPr>
      </w:pPr>
    </w:p>
    <w:sectPr w:rsidR="00F10B00" w:rsidRPr="00FB3F83" w:rsidSect="00D57304">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79" w:rsidRDefault="00361579" w:rsidP="00FB40A2">
      <w:r>
        <w:separator/>
      </w:r>
    </w:p>
  </w:endnote>
  <w:endnote w:type="continuationSeparator" w:id="0">
    <w:p w:rsidR="00361579" w:rsidRDefault="00361579" w:rsidP="00F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79" w:rsidRDefault="00361579" w:rsidP="00FB40A2">
      <w:r>
        <w:separator/>
      </w:r>
    </w:p>
  </w:footnote>
  <w:footnote w:type="continuationSeparator" w:id="0">
    <w:p w:rsidR="00361579" w:rsidRDefault="00361579" w:rsidP="00FB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7F" w:rsidRPr="00CB09B0" w:rsidRDefault="00361579" w:rsidP="00FB40A2">
    <w:pPr>
      <w:rPr>
        <w:rFonts w:ascii="Calibri" w:hAnsi="Calibri"/>
        <w:lang w:val="en-US"/>
      </w:rPr>
    </w:pPr>
    <w:r>
      <w:rPr>
        <w:rFonts w:ascii="Calibri" w:hAnsi="Calibri"/>
        <w:noProof/>
        <w:lang w:val="en-US" w:eastAsia="en-US"/>
      </w:rPr>
      <w:pict>
        <v:group id="_x0000_s2049" style="position:absolute;margin-left:-50.35pt;margin-top:-29.4pt;width:528.9pt;height:82.35pt;z-index:251659264" coordorigin="680,396" coordsize="10578,1647">
          <v:line id="_x0000_s2050" style="position:absolute" from="680,2043" to="11258,2043" strokecolor="#669"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397;top:396;width:760;height:760;mso-wrap-edited:f" wrapcoords="7200 1350 4950 2250 450 7200 1350 15750 1800 16200 6750 19800 7650 19800 13050 19800 13950 19800 18900 16200 19350 15750 21150 7650 15750 2250 13500 1350 7200 1350" strokecolor="#f90">
            <v:imagedata r:id="rId1" o:title=""/>
          </v:shape>
          <v:shape id="_x0000_s2052" type="#_x0000_t75" style="position:absolute;left:897;top:756;width:4178;height:836;mso-wrap-edited:f" wrapcoords="1391 4075 1064 5298 900 8151 900 17117 20536 17117 20700 10596 20618 4891 20536 4075 1391 4075">
            <v:imagedata r:id="rId2" o:title="Logo_EAPM"/>
          </v:shape>
          <v:shapetype id="_x0000_t202" coordsize="21600,21600" o:spt="202" path="m,l,21600r21600,l21600,xe">
            <v:stroke joinstyle="miter"/>
            <v:path gradientshapeok="t" o:connecttype="rect"/>
          </v:shapetype>
          <v:shape id="_x0000_s2053" type="#_x0000_t202" style="position:absolute;left:5037;top:1116;width:1519;height:713;mso-wrap-edited:f" wrapcoords="-225 0 -225 21046 21600 21046 21600 0 -225 0" stroked="f">
            <v:textbox style="mso-next-textbox:#_x0000_s2053">
              <w:txbxContent>
                <w:p w:rsidR="0027137F" w:rsidRDefault="0027137F" w:rsidP="00FB40A2">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27137F" w:rsidRDefault="0027137F" w:rsidP="00FB40A2">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27137F" w:rsidRPr="00D73D0F" w:rsidRDefault="0027137F" w:rsidP="00FB40A2">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27137F" w:rsidRPr="00E92C3D" w:rsidRDefault="0027137F" w:rsidP="00FB40A2">
                  <w:pPr>
                    <w:spacing w:line="360" w:lineRule="auto"/>
                    <w:jc w:val="center"/>
                    <w:rPr>
                      <w:rFonts w:ascii="Verdana" w:hAnsi="Verdana"/>
                      <w:b/>
                      <w:color w:val="006699"/>
                      <w:sz w:val="11"/>
                      <w:szCs w:val="11"/>
                    </w:rPr>
                  </w:pPr>
                </w:p>
              </w:txbxContent>
            </v:textbox>
          </v:shape>
          <v:shape id="_x0000_s2054" type="#_x0000_t75" style="position:absolute;left:6615;top:693;width:4542;height:1124;mso-position-horizontal-relative:margin;mso-position-vertical-relative:margin">
            <v:imagedata r:id="rId3" o:title="Logo ΕΠΕΕΔΒΜ-2013"/>
          </v:shape>
        </v:group>
        <o:OLEObject Type="Embed" ProgID="MSPhotoEd.3" ShapeID="_x0000_s2051" DrawAspect="Content" ObjectID="_1470218706" r:id="rId4"/>
      </w:pict>
    </w:r>
  </w:p>
  <w:p w:rsidR="0027137F" w:rsidRPr="002E2720" w:rsidRDefault="0027137F" w:rsidP="00FB40A2">
    <w:pPr>
      <w:rPr>
        <w:rFonts w:ascii="Calibri" w:hAnsi="Calibri"/>
      </w:rPr>
    </w:pPr>
  </w:p>
  <w:p w:rsidR="0027137F" w:rsidRPr="00FB40A2" w:rsidRDefault="0027137F" w:rsidP="00FB40A2">
    <w:pPr>
      <w:ind w:hanging="720"/>
      <w:rPr>
        <w:rFonts w:ascii="Calibri" w:hAnsi="Calibri"/>
        <w:sz w:val="20"/>
      </w:rPr>
    </w:pPr>
    <w:r w:rsidRPr="00FB40A2">
      <w:rPr>
        <w:rFonts w:ascii="Calibri" w:hAnsi="Calibri"/>
        <w:b/>
        <w:color w:val="009999"/>
        <w:sz w:val="20"/>
      </w:rPr>
      <w:t>Υποδράση: Εκπαιδευτικές Επισκέψεις Μαθητών</w:t>
    </w:r>
  </w:p>
  <w:p w:rsidR="0027137F" w:rsidRPr="00CB09B0" w:rsidRDefault="0027137F" w:rsidP="00FB40A2">
    <w:pPr>
      <w:rPr>
        <w:rFonts w:ascii="Calibri" w:hAnsi="Calibri"/>
      </w:rPr>
    </w:pPr>
  </w:p>
  <w:p w:rsidR="0027137F" w:rsidRDefault="00271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F4E"/>
    <w:multiLevelType w:val="hybridMultilevel"/>
    <w:tmpl w:val="94203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3D4985"/>
    <w:multiLevelType w:val="hybridMultilevel"/>
    <w:tmpl w:val="91980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BE2CE8"/>
    <w:multiLevelType w:val="hybridMultilevel"/>
    <w:tmpl w:val="FCBA2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CC6313"/>
    <w:multiLevelType w:val="multilevel"/>
    <w:tmpl w:val="489CE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BD62C0"/>
    <w:multiLevelType w:val="hybridMultilevel"/>
    <w:tmpl w:val="481E3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D354B7"/>
    <w:multiLevelType w:val="multilevel"/>
    <w:tmpl w:val="5442D1FE"/>
    <w:lvl w:ilvl="0">
      <w:start w:val="1"/>
      <w:numFmt w:val="decimal"/>
      <w:lvlText w:val="%1."/>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6">
    <w:nsid w:val="323B4F1E"/>
    <w:multiLevelType w:val="hybridMultilevel"/>
    <w:tmpl w:val="D9C643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3C66251"/>
    <w:multiLevelType w:val="hybridMultilevel"/>
    <w:tmpl w:val="00367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EF730C"/>
    <w:multiLevelType w:val="hybridMultilevel"/>
    <w:tmpl w:val="B4409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C670D1B"/>
    <w:multiLevelType w:val="multilevel"/>
    <w:tmpl w:val="006EB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19193A"/>
    <w:multiLevelType w:val="multilevel"/>
    <w:tmpl w:val="3D962FB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9F4C07"/>
    <w:multiLevelType w:val="multilevel"/>
    <w:tmpl w:val="B7E43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98064CA"/>
    <w:multiLevelType w:val="hybridMultilevel"/>
    <w:tmpl w:val="B8229B40"/>
    <w:lvl w:ilvl="0" w:tplc="158ACCAE">
      <w:numFmt w:val="bullet"/>
      <w:lvlText w:val="-"/>
      <w:lvlJc w:val="left"/>
      <w:pPr>
        <w:ind w:left="720" w:hanging="360"/>
      </w:pPr>
      <w:rPr>
        <w:rFonts w:ascii="Times New Roman" w:eastAsia="Arial"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7B4419"/>
    <w:multiLevelType w:val="hybridMultilevel"/>
    <w:tmpl w:val="7B8E8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C94DC2"/>
    <w:multiLevelType w:val="multilevel"/>
    <w:tmpl w:val="9F16A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D1D637D"/>
    <w:multiLevelType w:val="hybridMultilevel"/>
    <w:tmpl w:val="BBF42540"/>
    <w:lvl w:ilvl="0" w:tplc="23724C34">
      <w:numFmt w:val="bullet"/>
      <w:lvlText w:val="-"/>
      <w:lvlJc w:val="left"/>
      <w:pPr>
        <w:ind w:left="720" w:hanging="360"/>
      </w:pPr>
      <w:rPr>
        <w:rFonts w:ascii="Times New Roman" w:eastAsia="Arial"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E40180"/>
    <w:multiLevelType w:val="hybridMultilevel"/>
    <w:tmpl w:val="C32CEDE6"/>
    <w:lvl w:ilvl="0" w:tplc="AD6A5FB2">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7374574"/>
    <w:multiLevelType w:val="hybridMultilevel"/>
    <w:tmpl w:val="85DCEDD4"/>
    <w:lvl w:ilvl="0" w:tplc="3B5A3952">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4D2E9B"/>
    <w:multiLevelType w:val="multilevel"/>
    <w:tmpl w:val="79484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2"/>
  </w:num>
  <w:num w:numId="3">
    <w:abstractNumId w:val="1"/>
  </w:num>
  <w:num w:numId="4">
    <w:abstractNumId w:val="7"/>
  </w:num>
  <w:num w:numId="5">
    <w:abstractNumId w:val="4"/>
  </w:num>
  <w:num w:numId="6">
    <w:abstractNumId w:val="8"/>
  </w:num>
  <w:num w:numId="7">
    <w:abstractNumId w:val="13"/>
  </w:num>
  <w:num w:numId="8">
    <w:abstractNumId w:val="6"/>
  </w:num>
  <w:num w:numId="9">
    <w:abstractNumId w:val="9"/>
  </w:num>
  <w:num w:numId="10">
    <w:abstractNumId w:val="3"/>
  </w:num>
  <w:num w:numId="11">
    <w:abstractNumId w:val="10"/>
  </w:num>
  <w:num w:numId="12">
    <w:abstractNumId w:val="5"/>
  </w:num>
  <w:num w:numId="13">
    <w:abstractNumId w:val="11"/>
  </w:num>
  <w:num w:numId="14">
    <w:abstractNumId w:val="14"/>
  </w:num>
  <w:num w:numId="15">
    <w:abstractNumId w:val="19"/>
  </w:num>
  <w:num w:numId="16">
    <w:abstractNumId w:val="12"/>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CF"/>
    <w:rsid w:val="000028ED"/>
    <w:rsid w:val="00020DF8"/>
    <w:rsid w:val="00074DB0"/>
    <w:rsid w:val="000868B0"/>
    <w:rsid w:val="00091468"/>
    <w:rsid w:val="000C1750"/>
    <w:rsid w:val="000C1B7C"/>
    <w:rsid w:val="000C2D34"/>
    <w:rsid w:val="000D2137"/>
    <w:rsid w:val="00162BFA"/>
    <w:rsid w:val="001C7BAB"/>
    <w:rsid w:val="001D4054"/>
    <w:rsid w:val="002067E5"/>
    <w:rsid w:val="00217F51"/>
    <w:rsid w:val="00243A0E"/>
    <w:rsid w:val="0027137F"/>
    <w:rsid w:val="00273925"/>
    <w:rsid w:val="00285F7B"/>
    <w:rsid w:val="002A2C78"/>
    <w:rsid w:val="002C0417"/>
    <w:rsid w:val="002C38D7"/>
    <w:rsid w:val="002D27AD"/>
    <w:rsid w:val="002E2720"/>
    <w:rsid w:val="002E2B38"/>
    <w:rsid w:val="00333833"/>
    <w:rsid w:val="003354CE"/>
    <w:rsid w:val="00341AD5"/>
    <w:rsid w:val="00360AA5"/>
    <w:rsid w:val="00361579"/>
    <w:rsid w:val="0037298D"/>
    <w:rsid w:val="00380223"/>
    <w:rsid w:val="003D6E11"/>
    <w:rsid w:val="003D7900"/>
    <w:rsid w:val="003E7CFF"/>
    <w:rsid w:val="003F2CD9"/>
    <w:rsid w:val="003F4BBA"/>
    <w:rsid w:val="00410EE7"/>
    <w:rsid w:val="00454C45"/>
    <w:rsid w:val="00493624"/>
    <w:rsid w:val="004A24B4"/>
    <w:rsid w:val="004B3871"/>
    <w:rsid w:val="004E40A8"/>
    <w:rsid w:val="004E7CDE"/>
    <w:rsid w:val="005415A1"/>
    <w:rsid w:val="00546E3F"/>
    <w:rsid w:val="00576F46"/>
    <w:rsid w:val="00582E57"/>
    <w:rsid w:val="00590C79"/>
    <w:rsid w:val="005E1BB6"/>
    <w:rsid w:val="005E2F27"/>
    <w:rsid w:val="006117C7"/>
    <w:rsid w:val="00636D2A"/>
    <w:rsid w:val="00655004"/>
    <w:rsid w:val="006758BB"/>
    <w:rsid w:val="00681A2C"/>
    <w:rsid w:val="006A2D39"/>
    <w:rsid w:val="006B66FB"/>
    <w:rsid w:val="006C1FE4"/>
    <w:rsid w:val="00705B6B"/>
    <w:rsid w:val="00712E5C"/>
    <w:rsid w:val="007247DB"/>
    <w:rsid w:val="00731A1D"/>
    <w:rsid w:val="007533F3"/>
    <w:rsid w:val="0076299B"/>
    <w:rsid w:val="00776F3F"/>
    <w:rsid w:val="00791EE9"/>
    <w:rsid w:val="007C650E"/>
    <w:rsid w:val="007D4086"/>
    <w:rsid w:val="007E4A12"/>
    <w:rsid w:val="007E593D"/>
    <w:rsid w:val="007F1EF0"/>
    <w:rsid w:val="00812B12"/>
    <w:rsid w:val="00857E63"/>
    <w:rsid w:val="0086486A"/>
    <w:rsid w:val="0086641D"/>
    <w:rsid w:val="008806B6"/>
    <w:rsid w:val="008910A8"/>
    <w:rsid w:val="00897A5C"/>
    <w:rsid w:val="008F6B33"/>
    <w:rsid w:val="009274FF"/>
    <w:rsid w:val="0097258D"/>
    <w:rsid w:val="00990B57"/>
    <w:rsid w:val="009A4878"/>
    <w:rsid w:val="009A54AD"/>
    <w:rsid w:val="009A6B70"/>
    <w:rsid w:val="009C4557"/>
    <w:rsid w:val="009D14FA"/>
    <w:rsid w:val="009F3A43"/>
    <w:rsid w:val="00A01D23"/>
    <w:rsid w:val="00A1777F"/>
    <w:rsid w:val="00A33CD7"/>
    <w:rsid w:val="00A352C0"/>
    <w:rsid w:val="00A45DC5"/>
    <w:rsid w:val="00A552FB"/>
    <w:rsid w:val="00A93693"/>
    <w:rsid w:val="00AA469F"/>
    <w:rsid w:val="00AB3DF1"/>
    <w:rsid w:val="00AD7927"/>
    <w:rsid w:val="00B47185"/>
    <w:rsid w:val="00B541C9"/>
    <w:rsid w:val="00B610F9"/>
    <w:rsid w:val="00B675E3"/>
    <w:rsid w:val="00B67B79"/>
    <w:rsid w:val="00B73E29"/>
    <w:rsid w:val="00BC5EE5"/>
    <w:rsid w:val="00BC7570"/>
    <w:rsid w:val="00BE1A08"/>
    <w:rsid w:val="00BE3D1B"/>
    <w:rsid w:val="00BE62BC"/>
    <w:rsid w:val="00C51083"/>
    <w:rsid w:val="00C63E27"/>
    <w:rsid w:val="00C77D96"/>
    <w:rsid w:val="00C87D15"/>
    <w:rsid w:val="00C90C8A"/>
    <w:rsid w:val="00C95468"/>
    <w:rsid w:val="00CA118C"/>
    <w:rsid w:val="00CB09B0"/>
    <w:rsid w:val="00CC21F9"/>
    <w:rsid w:val="00CD00CF"/>
    <w:rsid w:val="00CD557E"/>
    <w:rsid w:val="00D140E0"/>
    <w:rsid w:val="00D16E94"/>
    <w:rsid w:val="00D54077"/>
    <w:rsid w:val="00D57304"/>
    <w:rsid w:val="00D60943"/>
    <w:rsid w:val="00D96406"/>
    <w:rsid w:val="00DA4352"/>
    <w:rsid w:val="00DC3E22"/>
    <w:rsid w:val="00E43AA6"/>
    <w:rsid w:val="00EC257B"/>
    <w:rsid w:val="00EE04D7"/>
    <w:rsid w:val="00F02C20"/>
    <w:rsid w:val="00F10B00"/>
    <w:rsid w:val="00F32BFE"/>
    <w:rsid w:val="00F5040B"/>
    <w:rsid w:val="00F7321F"/>
    <w:rsid w:val="00FA5D5C"/>
    <w:rsid w:val="00FA6ACF"/>
    <w:rsid w:val="00FB3F83"/>
    <w:rsid w:val="00FB40A2"/>
    <w:rsid w:val="00FB51E8"/>
    <w:rsid w:val="00FC3351"/>
    <w:rsid w:val="00FF6436"/>
    <w:rsid w:val="00FF72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CF"/>
    <w:pPr>
      <w:jc w:val="center"/>
    </w:pPr>
    <w:rPr>
      <w:rFonts w:cs="Arial"/>
      <w:b/>
      <w:spacing w:val="20"/>
      <w:sz w:val="22"/>
      <w:szCs w:val="20"/>
      <w:lang w:eastAsia="en-US"/>
    </w:rPr>
  </w:style>
  <w:style w:type="character" w:customStyle="1" w:styleId="TitleChar">
    <w:name w:val="Title Char"/>
    <w:basedOn w:val="DefaultParagraphFont"/>
    <w:link w:val="Title"/>
    <w:rsid w:val="00CD00CF"/>
    <w:rPr>
      <w:rFonts w:cs="Arial"/>
      <w:b/>
      <w:spacing w:val="20"/>
      <w:sz w:val="22"/>
      <w:lang w:val="el-GR" w:eastAsia="en-US" w:bidi="ar-SA"/>
    </w:rPr>
  </w:style>
  <w:style w:type="paragraph" w:customStyle="1" w:styleId="Normal1">
    <w:name w:val="Normal1"/>
    <w:rsid w:val="00CB09B0"/>
    <w:pPr>
      <w:spacing w:line="276" w:lineRule="auto"/>
    </w:pPr>
    <w:rPr>
      <w:rFonts w:ascii="Arial" w:eastAsia="Arial" w:hAnsi="Arial" w:cs="Arial"/>
      <w:color w:val="000000"/>
      <w:sz w:val="22"/>
      <w:szCs w:val="22"/>
    </w:rPr>
  </w:style>
  <w:style w:type="paragraph" w:styleId="BalloonText">
    <w:name w:val="Balloon Text"/>
    <w:basedOn w:val="Normal"/>
    <w:link w:val="BalloonTextChar"/>
    <w:rsid w:val="00360AA5"/>
    <w:rPr>
      <w:rFonts w:ascii="Tahoma" w:hAnsi="Tahoma" w:cs="Tahoma"/>
      <w:sz w:val="16"/>
      <w:szCs w:val="16"/>
    </w:rPr>
  </w:style>
  <w:style w:type="character" w:customStyle="1" w:styleId="BalloonTextChar">
    <w:name w:val="Balloon Text Char"/>
    <w:basedOn w:val="DefaultParagraphFont"/>
    <w:link w:val="BalloonText"/>
    <w:rsid w:val="00360AA5"/>
    <w:rPr>
      <w:rFonts w:ascii="Tahoma" w:hAnsi="Tahoma" w:cs="Tahoma"/>
      <w:sz w:val="16"/>
      <w:szCs w:val="16"/>
    </w:rPr>
  </w:style>
  <w:style w:type="character" w:styleId="CommentReference">
    <w:name w:val="annotation reference"/>
    <w:basedOn w:val="DefaultParagraphFont"/>
    <w:rsid w:val="00655004"/>
    <w:rPr>
      <w:sz w:val="16"/>
      <w:szCs w:val="16"/>
    </w:rPr>
  </w:style>
  <w:style w:type="paragraph" w:styleId="CommentText">
    <w:name w:val="annotation text"/>
    <w:basedOn w:val="Normal"/>
    <w:link w:val="CommentTextChar"/>
    <w:rsid w:val="00655004"/>
    <w:rPr>
      <w:sz w:val="20"/>
      <w:szCs w:val="20"/>
    </w:rPr>
  </w:style>
  <w:style w:type="character" w:customStyle="1" w:styleId="CommentTextChar">
    <w:name w:val="Comment Text Char"/>
    <w:basedOn w:val="DefaultParagraphFont"/>
    <w:link w:val="CommentText"/>
    <w:rsid w:val="00655004"/>
  </w:style>
  <w:style w:type="paragraph" w:styleId="CommentSubject">
    <w:name w:val="annotation subject"/>
    <w:basedOn w:val="CommentText"/>
    <w:next w:val="CommentText"/>
    <w:link w:val="CommentSubjectChar"/>
    <w:rsid w:val="00655004"/>
    <w:rPr>
      <w:b/>
      <w:bCs/>
    </w:rPr>
  </w:style>
  <w:style w:type="character" w:customStyle="1" w:styleId="CommentSubjectChar">
    <w:name w:val="Comment Subject Char"/>
    <w:basedOn w:val="CommentTextChar"/>
    <w:link w:val="CommentSubject"/>
    <w:rsid w:val="00655004"/>
    <w:rPr>
      <w:b/>
      <w:bCs/>
    </w:rPr>
  </w:style>
  <w:style w:type="paragraph" w:styleId="ListParagraph">
    <w:name w:val="List Paragraph"/>
    <w:basedOn w:val="Normal"/>
    <w:uiPriority w:val="34"/>
    <w:qFormat/>
    <w:rsid w:val="0097258D"/>
    <w:pPr>
      <w:ind w:left="720"/>
      <w:contextualSpacing/>
    </w:pPr>
  </w:style>
  <w:style w:type="paragraph" w:styleId="Revision">
    <w:name w:val="Revision"/>
    <w:hidden/>
    <w:uiPriority w:val="99"/>
    <w:semiHidden/>
    <w:rsid w:val="00C90C8A"/>
    <w:rPr>
      <w:sz w:val="24"/>
      <w:szCs w:val="24"/>
    </w:rPr>
  </w:style>
  <w:style w:type="paragraph" w:styleId="Header">
    <w:name w:val="header"/>
    <w:basedOn w:val="Normal"/>
    <w:link w:val="HeaderChar"/>
    <w:rsid w:val="00FB40A2"/>
    <w:pPr>
      <w:tabs>
        <w:tab w:val="center" w:pos="4153"/>
        <w:tab w:val="right" w:pos="8306"/>
      </w:tabs>
    </w:pPr>
  </w:style>
  <w:style w:type="character" w:customStyle="1" w:styleId="HeaderChar">
    <w:name w:val="Header Char"/>
    <w:basedOn w:val="DefaultParagraphFont"/>
    <w:link w:val="Header"/>
    <w:rsid w:val="00FB40A2"/>
    <w:rPr>
      <w:sz w:val="24"/>
      <w:szCs w:val="24"/>
    </w:rPr>
  </w:style>
  <w:style w:type="paragraph" w:styleId="Footer">
    <w:name w:val="footer"/>
    <w:basedOn w:val="Normal"/>
    <w:link w:val="FooterChar"/>
    <w:rsid w:val="00FB40A2"/>
    <w:pPr>
      <w:tabs>
        <w:tab w:val="center" w:pos="4153"/>
        <w:tab w:val="right" w:pos="8306"/>
      </w:tabs>
    </w:pPr>
  </w:style>
  <w:style w:type="character" w:customStyle="1" w:styleId="FooterChar">
    <w:name w:val="Footer Char"/>
    <w:basedOn w:val="DefaultParagraphFont"/>
    <w:link w:val="Footer"/>
    <w:rsid w:val="00FB40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CF"/>
    <w:pPr>
      <w:jc w:val="center"/>
    </w:pPr>
    <w:rPr>
      <w:rFonts w:cs="Arial"/>
      <w:b/>
      <w:spacing w:val="20"/>
      <w:sz w:val="22"/>
      <w:szCs w:val="20"/>
      <w:lang w:eastAsia="en-US"/>
    </w:rPr>
  </w:style>
  <w:style w:type="character" w:customStyle="1" w:styleId="TitleChar">
    <w:name w:val="Title Char"/>
    <w:basedOn w:val="DefaultParagraphFont"/>
    <w:link w:val="Title"/>
    <w:rsid w:val="00CD00CF"/>
    <w:rPr>
      <w:rFonts w:cs="Arial"/>
      <w:b/>
      <w:spacing w:val="20"/>
      <w:sz w:val="22"/>
      <w:lang w:val="el-GR" w:eastAsia="en-US" w:bidi="ar-SA"/>
    </w:rPr>
  </w:style>
  <w:style w:type="paragraph" w:customStyle="1" w:styleId="Normal1">
    <w:name w:val="Normal1"/>
    <w:rsid w:val="00CB09B0"/>
    <w:pPr>
      <w:spacing w:line="276" w:lineRule="auto"/>
    </w:pPr>
    <w:rPr>
      <w:rFonts w:ascii="Arial" w:eastAsia="Arial" w:hAnsi="Arial" w:cs="Arial"/>
      <w:color w:val="000000"/>
      <w:sz w:val="22"/>
      <w:szCs w:val="22"/>
    </w:rPr>
  </w:style>
  <w:style w:type="paragraph" w:styleId="BalloonText">
    <w:name w:val="Balloon Text"/>
    <w:basedOn w:val="Normal"/>
    <w:link w:val="BalloonTextChar"/>
    <w:rsid w:val="00360AA5"/>
    <w:rPr>
      <w:rFonts w:ascii="Tahoma" w:hAnsi="Tahoma" w:cs="Tahoma"/>
      <w:sz w:val="16"/>
      <w:szCs w:val="16"/>
    </w:rPr>
  </w:style>
  <w:style w:type="character" w:customStyle="1" w:styleId="BalloonTextChar">
    <w:name w:val="Balloon Text Char"/>
    <w:basedOn w:val="DefaultParagraphFont"/>
    <w:link w:val="BalloonText"/>
    <w:rsid w:val="00360AA5"/>
    <w:rPr>
      <w:rFonts w:ascii="Tahoma" w:hAnsi="Tahoma" w:cs="Tahoma"/>
      <w:sz w:val="16"/>
      <w:szCs w:val="16"/>
    </w:rPr>
  </w:style>
  <w:style w:type="character" w:styleId="CommentReference">
    <w:name w:val="annotation reference"/>
    <w:basedOn w:val="DefaultParagraphFont"/>
    <w:rsid w:val="00655004"/>
    <w:rPr>
      <w:sz w:val="16"/>
      <w:szCs w:val="16"/>
    </w:rPr>
  </w:style>
  <w:style w:type="paragraph" w:styleId="CommentText">
    <w:name w:val="annotation text"/>
    <w:basedOn w:val="Normal"/>
    <w:link w:val="CommentTextChar"/>
    <w:rsid w:val="00655004"/>
    <w:rPr>
      <w:sz w:val="20"/>
      <w:szCs w:val="20"/>
    </w:rPr>
  </w:style>
  <w:style w:type="character" w:customStyle="1" w:styleId="CommentTextChar">
    <w:name w:val="Comment Text Char"/>
    <w:basedOn w:val="DefaultParagraphFont"/>
    <w:link w:val="CommentText"/>
    <w:rsid w:val="00655004"/>
  </w:style>
  <w:style w:type="paragraph" w:styleId="CommentSubject">
    <w:name w:val="annotation subject"/>
    <w:basedOn w:val="CommentText"/>
    <w:next w:val="CommentText"/>
    <w:link w:val="CommentSubjectChar"/>
    <w:rsid w:val="00655004"/>
    <w:rPr>
      <w:b/>
      <w:bCs/>
    </w:rPr>
  </w:style>
  <w:style w:type="character" w:customStyle="1" w:styleId="CommentSubjectChar">
    <w:name w:val="Comment Subject Char"/>
    <w:basedOn w:val="CommentTextChar"/>
    <w:link w:val="CommentSubject"/>
    <w:rsid w:val="00655004"/>
    <w:rPr>
      <w:b/>
      <w:bCs/>
    </w:rPr>
  </w:style>
  <w:style w:type="paragraph" w:styleId="ListParagraph">
    <w:name w:val="List Paragraph"/>
    <w:basedOn w:val="Normal"/>
    <w:uiPriority w:val="34"/>
    <w:qFormat/>
    <w:rsid w:val="0097258D"/>
    <w:pPr>
      <w:ind w:left="720"/>
      <w:contextualSpacing/>
    </w:pPr>
  </w:style>
  <w:style w:type="paragraph" w:styleId="Revision">
    <w:name w:val="Revision"/>
    <w:hidden/>
    <w:uiPriority w:val="99"/>
    <w:semiHidden/>
    <w:rsid w:val="00C90C8A"/>
    <w:rPr>
      <w:sz w:val="24"/>
      <w:szCs w:val="24"/>
    </w:rPr>
  </w:style>
  <w:style w:type="paragraph" w:styleId="Header">
    <w:name w:val="header"/>
    <w:basedOn w:val="Normal"/>
    <w:link w:val="HeaderChar"/>
    <w:rsid w:val="00FB40A2"/>
    <w:pPr>
      <w:tabs>
        <w:tab w:val="center" w:pos="4153"/>
        <w:tab w:val="right" w:pos="8306"/>
      </w:tabs>
    </w:pPr>
  </w:style>
  <w:style w:type="character" w:customStyle="1" w:styleId="HeaderChar">
    <w:name w:val="Header Char"/>
    <w:basedOn w:val="DefaultParagraphFont"/>
    <w:link w:val="Header"/>
    <w:rsid w:val="00FB40A2"/>
    <w:rPr>
      <w:sz w:val="24"/>
      <w:szCs w:val="24"/>
    </w:rPr>
  </w:style>
  <w:style w:type="paragraph" w:styleId="Footer">
    <w:name w:val="footer"/>
    <w:basedOn w:val="Normal"/>
    <w:link w:val="FooterChar"/>
    <w:rsid w:val="00FB40A2"/>
    <w:pPr>
      <w:tabs>
        <w:tab w:val="center" w:pos="4153"/>
        <w:tab w:val="right" w:pos="8306"/>
      </w:tabs>
    </w:pPr>
  </w:style>
  <w:style w:type="character" w:customStyle="1" w:styleId="FooterChar">
    <w:name w:val="Footer Char"/>
    <w:basedOn w:val="DefaultParagraphFont"/>
    <w:link w:val="Footer"/>
    <w:rsid w:val="00FB4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wikipedia.org/wiki/%CE%92%CE%B1%CE%BA%CF%84%CE%AE%CF%81%CE%B9%CE%B1" TargetMode="External"/><Relationship Id="rId18" Type="http://schemas.openxmlformats.org/officeDocument/2006/relationships/hyperlink" Target="http://el.wikipedia.org/wiki/%CE%A6%CF%85%CF%84%CE%AC" TargetMode="External"/><Relationship Id="rId3" Type="http://schemas.openxmlformats.org/officeDocument/2006/relationships/styles" Target="styles.xml"/><Relationship Id="rId21" Type="http://schemas.openxmlformats.org/officeDocument/2006/relationships/hyperlink" Target="http://el.wikipedia.org/wiki/%CE%A4%CE%BF%CF%8D%CE%BD%CE%B4%CF%81%CE%B1" TargetMode="External"/><Relationship Id="rId7" Type="http://schemas.openxmlformats.org/officeDocument/2006/relationships/footnotes" Target="footnotes.xml"/><Relationship Id="rId12" Type="http://schemas.openxmlformats.org/officeDocument/2006/relationships/hyperlink" Target="http://el.wikipedia.org/wiki/%CE%96%CF%8E%CE%BF" TargetMode="External"/><Relationship Id="rId17" Type="http://schemas.openxmlformats.org/officeDocument/2006/relationships/hyperlink" Target="http://el.wikipedia.org/wiki/%CE%A6%CF%85%CF%84%CE%AC" TargetMode="External"/><Relationship Id="rId2" Type="http://schemas.openxmlformats.org/officeDocument/2006/relationships/numbering" Target="numbering.xml"/><Relationship Id="rId16" Type="http://schemas.openxmlformats.org/officeDocument/2006/relationships/hyperlink" Target="http://el.wikipedia.org/wiki/%CE%9C%CF%8D%CE%BA%CE%B7%CF%84%CE%B5%CF%82" TargetMode="External"/><Relationship Id="rId20" Type="http://schemas.openxmlformats.org/officeDocument/2006/relationships/hyperlink" Target="http://el.wikipedia.org/wiki/%CE%A0%CF%81%CF%8E%CF%84%CE%B9%CF%83%CF%84%CE%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wikipedia.org/wiki/%CE%96%CF%8E%CE%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wikipedia.org/wiki/%CE%9C%CF%8D%CE%BA%CE%B7%CF%84%CE%B5%CF%82" TargetMode="External"/><Relationship Id="rId23" Type="http://schemas.openxmlformats.org/officeDocument/2006/relationships/fontTable" Target="fontTable.xml"/><Relationship Id="rId10" Type="http://schemas.openxmlformats.org/officeDocument/2006/relationships/hyperlink" Target="http://el.wikipedia.org/wiki/%CE%A6%CF%8D%CE%BA%CE%B7" TargetMode="External"/><Relationship Id="rId19" Type="http://schemas.openxmlformats.org/officeDocument/2006/relationships/hyperlink" Target="http://el.wikipedia.org/wiki/%CE%A0%CF%81%CF%8E%CF%84%CE%B9%CF%83%CF%84%CE%B1" TargetMode="External"/><Relationship Id="rId4" Type="http://schemas.microsoft.com/office/2007/relationships/stylesWithEffects" Target="stylesWithEffects.xml"/><Relationship Id="rId9" Type="http://schemas.openxmlformats.org/officeDocument/2006/relationships/hyperlink" Target="http://el.wikipedia.org/wiki/%CE%A6%CF%8D%CE%BA%CE%B7" TargetMode="External"/><Relationship Id="rId14" Type="http://schemas.openxmlformats.org/officeDocument/2006/relationships/hyperlink" Target="http://el.wikipedia.org/wiki/%CE%92%CE%B1%CE%BA%CF%84%CE%AE%CF%81%CE%B9%CE%B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35458-DE6C-4631-B635-242466D3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4264</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27238</CharactersWithSpaces>
  <SharedDoc>false</SharedDoc>
  <HLinks>
    <vt:vector size="84" baseType="variant">
      <vt:variant>
        <vt:i4>4063270</vt:i4>
      </vt:variant>
      <vt:variant>
        <vt:i4>39</vt:i4>
      </vt:variant>
      <vt:variant>
        <vt:i4>0</vt:i4>
      </vt:variant>
      <vt:variant>
        <vt:i4>5</vt:i4>
      </vt:variant>
      <vt:variant>
        <vt:lpwstr>http://el.wikipedia.org/wiki/%CE%A4%CE%BF%CF%8D%CE%BD%CE%B4%CF%81%CE%B1</vt:lpwstr>
      </vt:variant>
      <vt:variant>
        <vt:lpwstr/>
      </vt:variant>
      <vt:variant>
        <vt:i4>4063270</vt:i4>
      </vt:variant>
      <vt:variant>
        <vt:i4>36</vt:i4>
      </vt:variant>
      <vt:variant>
        <vt:i4>0</vt:i4>
      </vt:variant>
      <vt:variant>
        <vt:i4>5</vt:i4>
      </vt:variant>
      <vt:variant>
        <vt:lpwstr>http://el.wikipedia.org/wiki/%CE%A4%CE%BF%CF%8D%CE%BD%CE%B4%CF%81%CE%B1</vt:lpwstr>
      </vt:variant>
      <vt:variant>
        <vt:lpwstr/>
      </vt:variant>
      <vt:variant>
        <vt:i4>4522073</vt:i4>
      </vt:variant>
      <vt:variant>
        <vt:i4>33</vt:i4>
      </vt:variant>
      <vt:variant>
        <vt:i4>0</vt:i4>
      </vt:variant>
      <vt:variant>
        <vt:i4>5</vt:i4>
      </vt:variant>
      <vt:variant>
        <vt:lpwstr>http://el.wikipedia.org/wiki/%CE%A0%CF%81%CF%8E%CF%84%CE%B9%CF%83%CF%84%CE%B1</vt:lpwstr>
      </vt:variant>
      <vt:variant>
        <vt:lpwstr/>
      </vt:variant>
      <vt:variant>
        <vt:i4>4522073</vt:i4>
      </vt:variant>
      <vt:variant>
        <vt:i4>30</vt:i4>
      </vt:variant>
      <vt:variant>
        <vt:i4>0</vt:i4>
      </vt:variant>
      <vt:variant>
        <vt:i4>5</vt:i4>
      </vt:variant>
      <vt:variant>
        <vt:lpwstr>http://el.wikipedia.org/wiki/%CE%A0%CF%81%CF%8E%CF%84%CE%B9%CF%83%CF%84%CE%B1</vt:lpwstr>
      </vt:variant>
      <vt:variant>
        <vt:lpwstr/>
      </vt:variant>
      <vt:variant>
        <vt:i4>2031616</vt:i4>
      </vt:variant>
      <vt:variant>
        <vt:i4>27</vt:i4>
      </vt:variant>
      <vt:variant>
        <vt:i4>0</vt:i4>
      </vt:variant>
      <vt:variant>
        <vt:i4>5</vt:i4>
      </vt:variant>
      <vt:variant>
        <vt:lpwstr>http://el.wikipedia.org/wiki/%CE%A6%CF%85%CF%84%CE%AC</vt:lpwstr>
      </vt:variant>
      <vt:variant>
        <vt:lpwstr/>
      </vt:variant>
      <vt:variant>
        <vt:i4>2031616</vt:i4>
      </vt:variant>
      <vt:variant>
        <vt:i4>24</vt:i4>
      </vt:variant>
      <vt:variant>
        <vt:i4>0</vt:i4>
      </vt:variant>
      <vt:variant>
        <vt:i4>5</vt:i4>
      </vt:variant>
      <vt:variant>
        <vt:lpwstr>http://el.wikipedia.org/wiki/%CE%A6%CF%85%CF%84%CE%AC</vt:lpwstr>
      </vt:variant>
      <vt:variant>
        <vt:lpwstr/>
      </vt:variant>
      <vt:variant>
        <vt:i4>4128801</vt:i4>
      </vt:variant>
      <vt:variant>
        <vt:i4>21</vt:i4>
      </vt:variant>
      <vt:variant>
        <vt:i4>0</vt:i4>
      </vt:variant>
      <vt:variant>
        <vt:i4>5</vt:i4>
      </vt:variant>
      <vt:variant>
        <vt:lpwstr>http://el.wikipedia.org/wiki/%CE%9C%CF%8D%CE%BA%CE%B7%CF%84%CE%B5%CF%82</vt:lpwstr>
      </vt:variant>
      <vt:variant>
        <vt:lpwstr/>
      </vt:variant>
      <vt:variant>
        <vt:i4>4128801</vt:i4>
      </vt:variant>
      <vt:variant>
        <vt:i4>18</vt:i4>
      </vt:variant>
      <vt:variant>
        <vt:i4>0</vt:i4>
      </vt:variant>
      <vt:variant>
        <vt:i4>5</vt:i4>
      </vt:variant>
      <vt:variant>
        <vt:lpwstr>http://el.wikipedia.org/wiki/%CE%9C%CF%8D%CE%BA%CE%B7%CF%84%CE%B5%CF%82</vt:lpwstr>
      </vt:variant>
      <vt:variant>
        <vt:lpwstr/>
      </vt:variant>
      <vt:variant>
        <vt:i4>4653068</vt:i4>
      </vt:variant>
      <vt:variant>
        <vt:i4>15</vt:i4>
      </vt:variant>
      <vt:variant>
        <vt:i4>0</vt:i4>
      </vt:variant>
      <vt:variant>
        <vt:i4>5</vt:i4>
      </vt:variant>
      <vt:variant>
        <vt:lpwstr>http://el.wikipedia.org/wiki/%CE%92%CE%B1%CE%BA%CF%84%CE%AE%CF%81%CE%B9%CE%B1</vt:lpwstr>
      </vt:variant>
      <vt:variant>
        <vt:lpwstr/>
      </vt:variant>
      <vt:variant>
        <vt:i4>4653068</vt:i4>
      </vt:variant>
      <vt:variant>
        <vt:i4>12</vt:i4>
      </vt:variant>
      <vt:variant>
        <vt:i4>0</vt:i4>
      </vt:variant>
      <vt:variant>
        <vt:i4>5</vt:i4>
      </vt:variant>
      <vt:variant>
        <vt:lpwstr>http://el.wikipedia.org/wiki/%CE%92%CE%B1%CE%BA%CF%84%CE%AE%CF%81%CE%B9%CE%B1</vt:lpwstr>
      </vt:variant>
      <vt:variant>
        <vt:lpwstr/>
      </vt:variant>
      <vt:variant>
        <vt:i4>4128802</vt:i4>
      </vt:variant>
      <vt:variant>
        <vt:i4>9</vt:i4>
      </vt:variant>
      <vt:variant>
        <vt:i4>0</vt:i4>
      </vt:variant>
      <vt:variant>
        <vt:i4>5</vt:i4>
      </vt:variant>
      <vt:variant>
        <vt:lpwstr>http://el.wikipedia.org/wiki/%CE%96%CF%8E%CE%BF</vt:lpwstr>
      </vt:variant>
      <vt:variant>
        <vt:lpwstr/>
      </vt:variant>
      <vt:variant>
        <vt:i4>4128802</vt:i4>
      </vt:variant>
      <vt:variant>
        <vt:i4>6</vt:i4>
      </vt:variant>
      <vt:variant>
        <vt:i4>0</vt:i4>
      </vt:variant>
      <vt:variant>
        <vt:i4>5</vt:i4>
      </vt:variant>
      <vt:variant>
        <vt:lpwstr>http://el.wikipedia.org/wiki/%CE%96%CF%8E%CE%BF</vt:lpwstr>
      </vt:variant>
      <vt:variant>
        <vt:lpwstr/>
      </vt:variant>
      <vt:variant>
        <vt:i4>4521988</vt:i4>
      </vt:variant>
      <vt:variant>
        <vt:i4>3</vt:i4>
      </vt:variant>
      <vt:variant>
        <vt:i4>0</vt:i4>
      </vt:variant>
      <vt:variant>
        <vt:i4>5</vt:i4>
      </vt:variant>
      <vt:variant>
        <vt:lpwstr>http://el.wikipedia.org/wiki/%CE%A6%CF%8D%CE%BA%CE%B7</vt:lpwstr>
      </vt:variant>
      <vt:variant>
        <vt:lpwstr/>
      </vt:variant>
      <vt:variant>
        <vt:i4>4521988</vt:i4>
      </vt:variant>
      <vt:variant>
        <vt:i4>0</vt:i4>
      </vt:variant>
      <vt:variant>
        <vt:i4>0</vt:i4>
      </vt:variant>
      <vt:variant>
        <vt:i4>5</vt:i4>
      </vt:variant>
      <vt:variant>
        <vt:lpwstr>http://el.wikipedia.org/wiki/%CE%A6%CF%8D%CE%BA%CE%B7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Myrogianni - Arvanitidi</dc:creator>
  <cp:lastModifiedBy>Dora</cp:lastModifiedBy>
  <cp:revision>31</cp:revision>
  <dcterms:created xsi:type="dcterms:W3CDTF">2014-06-18T13:56:00Z</dcterms:created>
  <dcterms:modified xsi:type="dcterms:W3CDTF">2014-08-22T10:19:00Z</dcterms:modified>
</cp:coreProperties>
</file>